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16D903B" w:rsidR="00084A8F" w:rsidRPr="002540A2" w:rsidRDefault="6E2AB23D" w:rsidP="001950AA">
      <w:pPr>
        <w:pStyle w:val="Heading2"/>
        <w:spacing w:before="0" w:after="0"/>
        <w:jc w:val="center"/>
        <w:rPr>
          <w:rFonts w:ascii="Arial" w:hAnsi="Arial" w:cs="Arial"/>
          <w:color w:val="auto"/>
          <w:sz w:val="20"/>
          <w:szCs w:val="20"/>
          <w:lang w:val="lt-LT"/>
        </w:rPr>
      </w:pPr>
      <w:r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640B0A3F"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10D61ADE" w:rsidR="005A42BE" w:rsidRPr="002540A2" w:rsidRDefault="000F28CF" w:rsidP="4D79A25E">
      <w:pPr>
        <w:spacing w:before="60" w:after="0"/>
        <w:jc w:val="both"/>
        <w:rPr>
          <w:rFonts w:ascii="Arial" w:hAnsi="Arial" w:cs="Arial"/>
        </w:rPr>
      </w:pPr>
      <w:r w:rsidRPr="4D79A25E">
        <w:rPr>
          <w:rFonts w:ascii="Arial" w:hAnsi="Arial" w:cs="Arial"/>
          <w:b/>
          <w:bCs/>
          <w:sz w:val="20"/>
          <w:szCs w:val="20"/>
        </w:rPr>
        <w:t xml:space="preserve">Užsakovas </w:t>
      </w:r>
      <w:r w:rsidR="00806B1D" w:rsidRPr="4D79A25E">
        <w:rPr>
          <w:rFonts w:ascii="Arial" w:hAnsi="Arial" w:cs="Arial"/>
          <w:sz w:val="20"/>
          <w:szCs w:val="20"/>
          <w:lang w:eastAsia="ja-JP"/>
        </w:rPr>
        <w:t>–</w:t>
      </w:r>
      <w:r w:rsidR="00806B1D" w:rsidRPr="4D79A25E">
        <w:rPr>
          <w:rFonts w:ascii="Arial" w:hAnsi="Arial" w:cs="Arial"/>
          <w:b/>
          <w:bCs/>
          <w:sz w:val="20"/>
          <w:szCs w:val="20"/>
        </w:rPr>
        <w:t xml:space="preserve">  </w:t>
      </w:r>
      <w:r w:rsidR="0573E890" w:rsidRPr="00BD1B5E">
        <w:rPr>
          <w:rFonts w:ascii="Arial" w:hAnsi="Arial" w:cs="Arial"/>
          <w:sz w:val="20"/>
          <w:szCs w:val="20"/>
          <w:lang w:eastAsia="ja-JP"/>
        </w:rPr>
        <w:t>Uždaroji akcinė bendrovė Geležinkelio tiesimo centras</w:t>
      </w:r>
      <w:r w:rsidR="00DB0D22" w:rsidRPr="00BD1B5E">
        <w:rPr>
          <w:rFonts w:ascii="Arial" w:hAnsi="Arial" w:cs="Arial"/>
          <w:sz w:val="20"/>
          <w:szCs w:val="20"/>
          <w:lang w:eastAsia="ja-JP"/>
        </w:rPr>
        <w:t>.</w:t>
      </w:r>
    </w:p>
    <w:p w14:paraId="56A323FA" w14:textId="5761CC6F" w:rsidR="005A42BE" w:rsidRDefault="00793EF8" w:rsidP="001950AA">
      <w:pPr>
        <w:spacing w:after="0"/>
        <w:jc w:val="both"/>
        <w:rPr>
          <w:rFonts w:ascii="Arial" w:hAnsi="Arial" w:cs="Arial"/>
          <w:sz w:val="20"/>
          <w:szCs w:val="20"/>
          <w:lang w:eastAsia="ja-JP"/>
        </w:rPr>
      </w:pPr>
      <w:r>
        <w:rPr>
          <w:rFonts w:ascii="Arial" w:hAnsi="Arial" w:cs="Arial"/>
          <w:b/>
          <w:bCs/>
          <w:sz w:val="20"/>
          <w:szCs w:val="20"/>
          <w:lang w:eastAsia="ja-JP"/>
        </w:rPr>
        <w:t>Rangovas</w:t>
      </w:r>
      <w:r w:rsidRPr="0086512D">
        <w:rPr>
          <w:rFonts w:ascii="Arial" w:hAnsi="Arial" w:cs="Arial"/>
          <w:sz w:val="20"/>
          <w:szCs w:val="20"/>
          <w:lang w:eastAsia="ja-JP"/>
        </w:rPr>
        <w:t xml:space="preserve"> </w:t>
      </w:r>
      <w:r w:rsidR="005A42BE" w:rsidRPr="002540A2">
        <w:rPr>
          <w:rFonts w:ascii="Arial" w:hAnsi="Arial" w:cs="Arial"/>
          <w:sz w:val="20"/>
          <w:szCs w:val="20"/>
          <w:lang w:eastAsia="ja-JP"/>
        </w:rPr>
        <w:t xml:space="preserve">– </w:t>
      </w:r>
      <w:r w:rsidR="003D7C73" w:rsidRPr="002540A2">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8D5D95">
        <w:rPr>
          <w:rFonts w:ascii="Arial" w:hAnsi="Arial" w:cs="Arial"/>
          <w:sz w:val="20"/>
          <w:szCs w:val="20"/>
        </w:rPr>
        <w:t>Užsakovas</w:t>
      </w:r>
      <w:r w:rsidR="007A4919" w:rsidRPr="3F34CC39">
        <w:rPr>
          <w:rFonts w:ascii="Arial" w:hAnsi="Arial" w:cs="Arial"/>
          <w:b/>
          <w:bCs/>
          <w:sz w:val="20"/>
          <w:szCs w:val="20"/>
        </w:rPr>
        <w:t xml:space="preserve"> </w:t>
      </w:r>
      <w:r w:rsidR="003D7C73" w:rsidRPr="002540A2">
        <w:rPr>
          <w:rFonts w:ascii="Arial" w:hAnsi="Arial" w:cs="Arial"/>
          <w:sz w:val="20"/>
          <w:szCs w:val="20"/>
          <w:lang w:eastAsia="ja-JP"/>
        </w:rPr>
        <w:t>sudaro Sutartį.</w:t>
      </w:r>
    </w:p>
    <w:p w14:paraId="6F523ED4" w14:textId="12D4EB67" w:rsidR="00536389" w:rsidRPr="002540A2" w:rsidRDefault="00536389" w:rsidP="001950AA">
      <w:pPr>
        <w:spacing w:after="0"/>
        <w:rPr>
          <w:rFonts w:ascii="Arial" w:hAnsi="Arial" w:cs="Arial"/>
          <w:sz w:val="20"/>
          <w:szCs w:val="20"/>
          <w:lang w:eastAsia="ja-JP"/>
        </w:rPr>
      </w:pPr>
      <w:r w:rsidRPr="00536389">
        <w:rPr>
          <w:rFonts w:ascii="Arial" w:hAnsi="Arial" w:cs="Arial"/>
          <w:b/>
          <w:bCs/>
          <w:sz w:val="20"/>
          <w:szCs w:val="20"/>
          <w:lang w:eastAsia="ja-JP"/>
        </w:rPr>
        <w:t>Darbai –</w:t>
      </w:r>
      <w:r>
        <w:rPr>
          <w:rFonts w:ascii="Arial" w:hAnsi="Arial" w:cs="Arial"/>
          <w:sz w:val="20"/>
          <w:szCs w:val="20"/>
          <w:lang w:eastAsia="ja-JP"/>
        </w:rPr>
        <w:t xml:space="preserve"> </w:t>
      </w:r>
      <w:r w:rsidR="002B12E9" w:rsidRPr="002B12E9">
        <w:rPr>
          <w:rFonts w:ascii="Arial" w:hAnsi="Arial" w:cs="Arial"/>
          <w:sz w:val="20"/>
          <w:szCs w:val="20"/>
          <w:lang w:eastAsia="ja-JP"/>
        </w:rPr>
        <w:t>Pagrindų įrengimo ir asfaltavimo darba</w:t>
      </w:r>
      <w:r w:rsidR="002B12E9">
        <w:rPr>
          <w:rFonts w:ascii="Arial" w:hAnsi="Arial" w:cs="Arial"/>
          <w:sz w:val="20"/>
          <w:szCs w:val="20"/>
          <w:lang w:eastAsia="ja-JP"/>
        </w:rPr>
        <w:t>i</w:t>
      </w:r>
      <w:r w:rsidRPr="007775FE">
        <w:rPr>
          <w:rFonts w:ascii="Arial" w:hAnsi="Arial" w:cs="Arial"/>
          <w:sz w:val="20"/>
          <w:szCs w:val="20"/>
          <w:lang w:eastAsia="ja-JP"/>
        </w:rPr>
        <w:t>.</w:t>
      </w:r>
    </w:p>
    <w:p w14:paraId="518DC690" w14:textId="72F0AAE9" w:rsidR="00100C13" w:rsidRDefault="007310F8" w:rsidP="001950AA">
      <w:pPr>
        <w:spacing w:after="0"/>
        <w:jc w:val="both"/>
        <w:rPr>
          <w:rFonts w:ascii="Arial" w:hAnsi="Arial" w:cs="Arial"/>
          <w:sz w:val="20"/>
          <w:szCs w:val="20"/>
          <w:lang w:eastAsia="ja-JP"/>
        </w:rPr>
      </w:pPr>
      <w:r w:rsidRPr="002540A2">
        <w:rPr>
          <w:rFonts w:ascii="Arial" w:hAnsi="Arial" w:cs="Arial"/>
          <w:b/>
          <w:bCs/>
          <w:sz w:val="20"/>
          <w:szCs w:val="20"/>
          <w:lang w:eastAsia="ja-JP"/>
        </w:rPr>
        <w:t>Sutartis</w:t>
      </w:r>
      <w:r w:rsidRPr="002540A2">
        <w:rPr>
          <w:rFonts w:ascii="Trebuchet MS" w:hAnsi="Trebuchet MS" w:cs="Arial"/>
          <w:b/>
          <w:sz w:val="20"/>
          <w:szCs w:val="20"/>
        </w:rPr>
        <w:t xml:space="preserve"> </w:t>
      </w:r>
      <w:r w:rsidRPr="002540A2">
        <w:rPr>
          <w:rFonts w:ascii="Arial" w:hAnsi="Arial" w:cs="Arial"/>
          <w:sz w:val="20"/>
          <w:szCs w:val="20"/>
          <w:lang w:eastAsia="ja-JP"/>
        </w:rPr>
        <w:t xml:space="preserve">– </w:t>
      </w:r>
      <w:r w:rsidR="004360C5" w:rsidRPr="002540A2">
        <w:rPr>
          <w:rFonts w:ascii="Arial" w:hAnsi="Arial" w:cs="Arial"/>
          <w:sz w:val="20"/>
          <w:szCs w:val="20"/>
          <w:lang w:eastAsia="ja-JP"/>
        </w:rPr>
        <w:t xml:space="preserve">Sutartis, sudaroma tarp </w:t>
      </w:r>
      <w:r w:rsidR="009A66F6">
        <w:rPr>
          <w:rFonts w:ascii="Arial" w:hAnsi="Arial" w:cs="Arial"/>
          <w:sz w:val="20"/>
          <w:szCs w:val="20"/>
          <w:lang w:eastAsia="ja-JP"/>
        </w:rPr>
        <w:t>Rangovo</w:t>
      </w:r>
      <w:r w:rsidR="004D56F5">
        <w:rPr>
          <w:rFonts w:ascii="Arial" w:hAnsi="Arial" w:cs="Arial"/>
          <w:sz w:val="20"/>
          <w:szCs w:val="20"/>
          <w:lang w:eastAsia="ja-JP"/>
        </w:rPr>
        <w:t xml:space="preserve"> </w:t>
      </w:r>
      <w:r w:rsidR="004360C5" w:rsidRPr="002540A2">
        <w:rPr>
          <w:rFonts w:ascii="Arial" w:hAnsi="Arial" w:cs="Arial"/>
          <w:sz w:val="20"/>
          <w:szCs w:val="20"/>
          <w:lang w:eastAsia="ja-JP"/>
        </w:rPr>
        <w:t>ir Užsakovo dėl Pirkimo objekto.</w:t>
      </w:r>
    </w:p>
    <w:p w14:paraId="4801817E" w14:textId="77777777" w:rsidR="00777A7D" w:rsidRPr="00367A64" w:rsidRDefault="00777A7D" w:rsidP="007A321C">
      <w:pPr>
        <w:spacing w:after="0" w:line="240" w:lineRule="auto"/>
        <w:jc w:val="both"/>
        <w:rPr>
          <w:rFonts w:ascii="Arial" w:hAnsi="Arial" w:cs="Arial"/>
          <w:b/>
          <w:bCs/>
          <w:i/>
          <w:iCs/>
          <w:sz w:val="10"/>
          <w:szCs w:val="10"/>
          <w:lang w:eastAsia="ja-JP"/>
        </w:rPr>
      </w:pPr>
    </w:p>
    <w:p w14:paraId="07A446BC" w14:textId="3D435ADD" w:rsidR="0046330D" w:rsidRPr="002540A2" w:rsidRDefault="0046330D"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68834E4A" w14:textId="6EF0236E" w:rsidR="00CF3C1A" w:rsidRPr="00BD1B5E" w:rsidRDefault="00F31716" w:rsidP="00CF3C1A">
      <w:pPr>
        <w:pStyle w:val="ListParagraph"/>
        <w:numPr>
          <w:ilvl w:val="1"/>
          <w:numId w:val="24"/>
        </w:numPr>
        <w:spacing w:before="60" w:after="0"/>
        <w:ind w:left="426" w:hanging="426"/>
        <w:contextualSpacing w:val="0"/>
        <w:rPr>
          <w:rFonts w:ascii="Arial" w:hAnsi="Arial" w:cs="Arial"/>
          <w:sz w:val="20"/>
          <w:szCs w:val="20"/>
          <w:lang w:val="lt-LT"/>
        </w:rPr>
      </w:pPr>
      <w:r w:rsidRPr="00F31716">
        <w:rPr>
          <w:rFonts w:ascii="Arial" w:hAnsi="Arial" w:cs="Arial"/>
          <w:b/>
          <w:bCs/>
          <w:color w:val="auto"/>
          <w:sz w:val="20"/>
          <w:szCs w:val="20"/>
          <w:lang w:val="lt-LT"/>
        </w:rPr>
        <w:t xml:space="preserve">Geležinkelio pervažų linijoje Gimbogala-Radviliškis 182+554 km, 184+626 km ir Radviliškio geležinkelio stotyje 190+933 km I kelias, pagrindų įrengimo ir asfaltavimo darbai </w:t>
      </w:r>
      <w:r w:rsidR="00156D75" w:rsidRPr="008D5D95">
        <w:rPr>
          <w:rFonts w:ascii="Arial" w:hAnsi="Arial" w:cs="Arial"/>
          <w:sz w:val="20"/>
          <w:szCs w:val="20"/>
          <w:lang w:val="lt-LT"/>
        </w:rPr>
        <w:t xml:space="preserve">(toliau – </w:t>
      </w:r>
      <w:r w:rsidR="00156D75" w:rsidRPr="008D5D95">
        <w:rPr>
          <w:rFonts w:ascii="Arial" w:hAnsi="Arial" w:cs="Arial"/>
          <w:b/>
          <w:bCs/>
          <w:sz w:val="20"/>
          <w:szCs w:val="20"/>
          <w:lang w:val="lt-LT"/>
        </w:rPr>
        <w:t>Pirkimo objektas</w:t>
      </w:r>
      <w:r w:rsidR="00156D75" w:rsidRPr="008D5D95">
        <w:rPr>
          <w:rFonts w:ascii="Arial" w:hAnsi="Arial" w:cs="Arial"/>
          <w:sz w:val="20"/>
          <w:szCs w:val="20"/>
          <w:lang w:val="lt-LT"/>
        </w:rPr>
        <w:t>).</w:t>
      </w:r>
    </w:p>
    <w:p w14:paraId="1C5F5161" w14:textId="77777777" w:rsidR="00F53D33" w:rsidRPr="00672C21" w:rsidRDefault="00F53D33" w:rsidP="00A84E84">
      <w:pPr>
        <w:pStyle w:val="ListParagraph"/>
        <w:numPr>
          <w:ilvl w:val="1"/>
          <w:numId w:val="24"/>
        </w:numPr>
        <w:spacing w:after="0"/>
        <w:ind w:left="426" w:hanging="426"/>
        <w:contextualSpacing w:val="0"/>
        <w:rPr>
          <w:rFonts w:ascii="Arial" w:hAnsi="Arial" w:cs="Arial"/>
          <w:sz w:val="20"/>
          <w:szCs w:val="20"/>
          <w:lang w:val="lt-LT"/>
        </w:rPr>
      </w:pPr>
      <w:r w:rsidRPr="00672C21">
        <w:rPr>
          <w:rFonts w:ascii="Arial" w:hAnsi="Arial" w:cs="Arial"/>
          <w:sz w:val="20"/>
          <w:szCs w:val="20"/>
          <w:lang w:val="lt-LT"/>
        </w:rPr>
        <w:t>Pirkimo objektas neskaidomas į dalis.</w:t>
      </w:r>
    </w:p>
    <w:p w14:paraId="08554383" w14:textId="1C094CC6" w:rsidR="00142266" w:rsidRDefault="0032677C" w:rsidP="00360DCA">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rPr>
      </w:pPr>
      <w:r w:rsidRPr="00F8085F">
        <w:rPr>
          <w:rFonts w:ascii="Arial" w:hAnsi="Arial" w:cs="Arial"/>
          <w:color w:val="auto"/>
          <w:sz w:val="20"/>
          <w:szCs w:val="20"/>
        </w:rPr>
        <w:t>REIKALAVIMAI PIRKIMO OBJEKTUI</w:t>
      </w:r>
    </w:p>
    <w:p w14:paraId="5C73035E" w14:textId="77777777" w:rsidR="00360DCA" w:rsidRPr="00360DCA" w:rsidRDefault="00360DCA" w:rsidP="00360DCA">
      <w:pPr>
        <w:rPr>
          <w:sz w:val="2"/>
          <w:szCs w:val="2"/>
          <w:lang w:val="en-US" w:eastAsia="ja-JP"/>
        </w:rPr>
      </w:pPr>
    </w:p>
    <w:tbl>
      <w:tblPr>
        <w:tblStyle w:val="TableGrid1"/>
        <w:tblW w:w="5047" w:type="pct"/>
        <w:tblInd w:w="-5" w:type="dxa"/>
        <w:tblBorders>
          <w:top w:val="single" w:sz="4" w:space="0" w:color="auto"/>
        </w:tblBorders>
        <w:tblLayout w:type="fixed"/>
        <w:tblLook w:val="04A0" w:firstRow="1" w:lastRow="0" w:firstColumn="1" w:lastColumn="0" w:noHBand="0" w:noVBand="1"/>
      </w:tblPr>
      <w:tblGrid>
        <w:gridCol w:w="761"/>
        <w:gridCol w:w="3805"/>
        <w:gridCol w:w="5869"/>
      </w:tblGrid>
      <w:tr w:rsidR="00E60D0C" w:rsidRPr="002540A2" w14:paraId="20F78BF4" w14:textId="77777777" w:rsidTr="007440B7">
        <w:trPr>
          <w:cantSplit/>
        </w:trPr>
        <w:tc>
          <w:tcPr>
            <w:tcW w:w="365" w:type="pct"/>
            <w:vAlign w:val="center"/>
          </w:tcPr>
          <w:p w14:paraId="0AB8F867" w14:textId="77777777" w:rsidR="00E60D0C" w:rsidRPr="002540A2" w:rsidRDefault="00E60D0C" w:rsidP="00E60D0C">
            <w:pPr>
              <w:spacing w:line="259" w:lineRule="auto"/>
              <w:jc w:val="center"/>
              <w:rPr>
                <w:rFonts w:ascii="Arial" w:eastAsiaTheme="minorHAnsi" w:hAnsi="Arial" w:cs="Arial"/>
                <w:b/>
                <w:color w:val="FF0000"/>
              </w:rPr>
            </w:pPr>
            <w:r w:rsidRPr="002540A2">
              <w:rPr>
                <w:rFonts w:ascii="Arial" w:hAnsi="Arial" w:cs="Arial"/>
                <w:b/>
              </w:rPr>
              <w:t>Eil. Nr.</w:t>
            </w:r>
          </w:p>
        </w:tc>
        <w:tc>
          <w:tcPr>
            <w:tcW w:w="4635" w:type="pct"/>
            <w:gridSpan w:val="2"/>
            <w:vAlign w:val="center"/>
          </w:tcPr>
          <w:p w14:paraId="6276E422" w14:textId="77777777" w:rsidR="00E60D0C" w:rsidRDefault="00E60D0C" w:rsidP="002C33E0">
            <w:pPr>
              <w:jc w:val="both"/>
              <w:rPr>
                <w:rFonts w:ascii="Arial" w:hAnsi="Arial" w:cs="Arial"/>
                <w:b/>
                <w:bCs/>
              </w:rPr>
            </w:pPr>
            <w:r>
              <w:rPr>
                <w:rFonts w:ascii="Arial" w:hAnsi="Arial" w:cs="Arial"/>
                <w:b/>
                <w:bCs/>
              </w:rPr>
              <w:t>Reikalaujamo parametro arba vykdomos funkcijos reikšmės išpildymas</w:t>
            </w:r>
          </w:p>
          <w:p w14:paraId="4CEC514B" w14:textId="061AE7C3" w:rsidR="00E60D0C" w:rsidRPr="00892F20" w:rsidRDefault="00E60D0C" w:rsidP="002C33E0">
            <w:pPr>
              <w:spacing w:line="259" w:lineRule="auto"/>
              <w:jc w:val="both"/>
              <w:rPr>
                <w:rFonts w:ascii="Arial" w:hAnsi="Arial" w:cs="Arial"/>
                <w:i/>
                <w:iCs/>
              </w:rPr>
            </w:pPr>
            <w:r>
              <w:rPr>
                <w:rFonts w:ascii="Arial" w:hAnsi="Arial" w:cs="Arial"/>
                <w:i/>
                <w:iCs/>
              </w:rPr>
              <w:t>(dokumente nurodyti standartai ir kiti reikalavimai suprantami kaip pavyzdiniai. Siūlomas produktas, standartai ar kitos atitikties priemonės turi būti ne prastesnių ar lygiaverčių techninių parametrų)</w:t>
            </w:r>
          </w:p>
        </w:tc>
      </w:tr>
      <w:tr w:rsidR="00360DCA" w:rsidRPr="002540A2" w14:paraId="29FAEEAB" w14:textId="77777777" w:rsidTr="00A17F0C">
        <w:trPr>
          <w:cantSplit/>
          <w:trHeight w:val="306"/>
        </w:trPr>
        <w:tc>
          <w:tcPr>
            <w:tcW w:w="5000" w:type="pct"/>
            <w:gridSpan w:val="3"/>
            <w:shd w:val="clear" w:color="auto" w:fill="E2EFD9" w:themeFill="accent6" w:themeFillTint="33"/>
            <w:vAlign w:val="center"/>
          </w:tcPr>
          <w:p w14:paraId="53C0E415" w14:textId="77777777" w:rsidR="00360DCA" w:rsidRPr="006D3D76" w:rsidRDefault="00360DCA" w:rsidP="00360DCA">
            <w:pPr>
              <w:pStyle w:val="Heading2"/>
              <w:keepNext w:val="0"/>
              <w:keepLines w:val="0"/>
              <w:numPr>
                <w:ilvl w:val="1"/>
                <w:numId w:val="24"/>
              </w:numPr>
              <w:tabs>
                <w:tab w:val="left" w:pos="284"/>
              </w:tabs>
              <w:spacing w:before="0" w:after="0" w:line="259" w:lineRule="auto"/>
              <w:ind w:left="0" w:firstLine="0"/>
              <w:jc w:val="both"/>
              <w:rPr>
                <w:rFonts w:ascii="Arial" w:hAnsi="Arial" w:cs="Arial"/>
                <w:b w:val="0"/>
                <w:color w:val="auto"/>
                <w:sz w:val="20"/>
                <w:szCs w:val="20"/>
                <w:lang w:val="lt-LT"/>
              </w:rPr>
            </w:pPr>
            <w:r>
              <w:rPr>
                <w:rFonts w:ascii="Arial" w:hAnsi="Arial" w:cs="Arial"/>
                <w:color w:val="auto"/>
                <w:sz w:val="20"/>
                <w:szCs w:val="20"/>
                <w:lang w:val="lt-LT"/>
              </w:rPr>
              <w:t>Pagrindų įrengimo ir a</w:t>
            </w:r>
            <w:r w:rsidRPr="006D3D76">
              <w:rPr>
                <w:rFonts w:ascii="Arial" w:hAnsi="Arial" w:cs="Arial"/>
                <w:color w:val="auto"/>
                <w:sz w:val="20"/>
                <w:szCs w:val="20"/>
                <w:lang w:val="lt-LT"/>
              </w:rPr>
              <w:t>sfaltavimo darbai</w:t>
            </w:r>
          </w:p>
        </w:tc>
      </w:tr>
      <w:tr w:rsidR="00360DCA" w:rsidRPr="002540A2" w14:paraId="22419EB0" w14:textId="77777777" w:rsidTr="00A17F0C">
        <w:trPr>
          <w:cantSplit/>
        </w:trPr>
        <w:tc>
          <w:tcPr>
            <w:tcW w:w="365" w:type="pct"/>
            <w:vAlign w:val="center"/>
          </w:tcPr>
          <w:p w14:paraId="1AA2E553" w14:textId="77777777" w:rsidR="00360DCA" w:rsidRPr="002540A2" w:rsidRDefault="00360DCA" w:rsidP="00360DCA">
            <w:pPr>
              <w:pStyle w:val="Heading2"/>
              <w:keepNext w:val="0"/>
              <w:keepLines w:val="0"/>
              <w:numPr>
                <w:ilvl w:val="2"/>
                <w:numId w:val="24"/>
              </w:numPr>
              <w:tabs>
                <w:tab w:val="left" w:pos="284"/>
              </w:tabs>
              <w:spacing w:before="0" w:after="0" w:line="259" w:lineRule="auto"/>
              <w:ind w:left="0" w:firstLine="0"/>
              <w:jc w:val="both"/>
              <w:rPr>
                <w:rFonts w:ascii="Arial" w:hAnsi="Arial" w:cs="Arial"/>
                <w:b w:val="0"/>
                <w:sz w:val="20"/>
                <w:szCs w:val="20"/>
                <w:lang w:val="lt-LT"/>
              </w:rPr>
            </w:pPr>
          </w:p>
        </w:tc>
        <w:tc>
          <w:tcPr>
            <w:tcW w:w="1823" w:type="pct"/>
            <w:vAlign w:val="center"/>
          </w:tcPr>
          <w:p w14:paraId="76445466" w14:textId="77777777" w:rsidR="00360DCA" w:rsidRPr="006D3D76" w:rsidRDefault="00360DCA" w:rsidP="00A17F0C">
            <w:pPr>
              <w:jc w:val="both"/>
              <w:rPr>
                <w:rFonts w:ascii="Arial" w:hAnsi="Arial" w:cs="Arial"/>
                <w:b/>
                <w:i/>
                <w:iCs/>
              </w:rPr>
            </w:pPr>
            <w:r w:rsidRPr="006D3D76">
              <w:rPr>
                <w:rFonts w:ascii="Arial" w:hAnsi="Arial" w:cs="Arial"/>
                <w:i/>
                <w:iCs/>
              </w:rPr>
              <w:t>Asfaltavimo darbai</w:t>
            </w:r>
          </w:p>
        </w:tc>
        <w:tc>
          <w:tcPr>
            <w:tcW w:w="2812" w:type="pct"/>
            <w:vAlign w:val="center"/>
          </w:tcPr>
          <w:p w14:paraId="3666D68D" w14:textId="0980A469" w:rsidR="00360DCA" w:rsidRPr="006D3D76" w:rsidRDefault="00360DCA" w:rsidP="00A17F0C">
            <w:pPr>
              <w:jc w:val="both"/>
              <w:rPr>
                <w:rFonts w:ascii="Arial" w:hAnsi="Arial" w:cs="Arial"/>
                <w:b/>
                <w:i/>
                <w:iCs/>
              </w:rPr>
            </w:pPr>
            <w:r w:rsidRPr="00774A8A">
              <w:rPr>
                <w:rFonts w:ascii="Arial" w:hAnsi="Arial" w:cs="Arial"/>
                <w:i/>
                <w:iCs/>
              </w:rPr>
              <w:t xml:space="preserve">ĮT ASFALTAS </w:t>
            </w:r>
            <w:r w:rsidR="00774A8A" w:rsidRPr="00774A8A">
              <w:rPr>
                <w:rFonts w:ascii="Arial" w:hAnsi="Arial" w:cs="Arial"/>
                <w:i/>
                <w:iCs/>
              </w:rPr>
              <w:t>25</w:t>
            </w:r>
          </w:p>
        </w:tc>
      </w:tr>
      <w:tr w:rsidR="00360DCA" w:rsidRPr="002540A2" w14:paraId="1649B2E1" w14:textId="77777777" w:rsidTr="00A17F0C">
        <w:trPr>
          <w:cantSplit/>
        </w:trPr>
        <w:tc>
          <w:tcPr>
            <w:tcW w:w="365" w:type="pct"/>
            <w:vAlign w:val="center"/>
          </w:tcPr>
          <w:p w14:paraId="4A719A02" w14:textId="77777777" w:rsidR="00360DCA" w:rsidRPr="002540A2" w:rsidRDefault="00360DCA" w:rsidP="00360DCA">
            <w:pPr>
              <w:pStyle w:val="Heading2"/>
              <w:keepNext w:val="0"/>
              <w:keepLines w:val="0"/>
              <w:numPr>
                <w:ilvl w:val="2"/>
                <w:numId w:val="24"/>
              </w:numPr>
              <w:tabs>
                <w:tab w:val="left" w:pos="284"/>
              </w:tabs>
              <w:spacing w:before="0" w:after="0" w:line="259" w:lineRule="auto"/>
              <w:ind w:left="0" w:firstLine="0"/>
              <w:jc w:val="both"/>
              <w:rPr>
                <w:rFonts w:ascii="Arial" w:hAnsi="Arial" w:cs="Arial"/>
                <w:b w:val="0"/>
                <w:sz w:val="20"/>
                <w:szCs w:val="20"/>
                <w:lang w:val="lt-LT"/>
              </w:rPr>
            </w:pPr>
          </w:p>
        </w:tc>
        <w:tc>
          <w:tcPr>
            <w:tcW w:w="1823" w:type="pct"/>
            <w:vAlign w:val="center"/>
          </w:tcPr>
          <w:p w14:paraId="032E10ED" w14:textId="77777777" w:rsidR="00360DCA" w:rsidRPr="006D3D76" w:rsidRDefault="00360DCA" w:rsidP="00A17F0C">
            <w:pPr>
              <w:jc w:val="both"/>
              <w:rPr>
                <w:rFonts w:ascii="Arial" w:hAnsi="Arial" w:cs="Arial"/>
                <w:i/>
                <w:iCs/>
              </w:rPr>
            </w:pPr>
            <w:r>
              <w:rPr>
                <w:rFonts w:ascii="Arial" w:hAnsi="Arial" w:cs="Arial"/>
                <w:i/>
                <w:iCs/>
              </w:rPr>
              <w:t>Asfalto dangos konstrukcijos klasė</w:t>
            </w:r>
          </w:p>
        </w:tc>
        <w:tc>
          <w:tcPr>
            <w:tcW w:w="2812" w:type="pct"/>
            <w:vAlign w:val="center"/>
          </w:tcPr>
          <w:p w14:paraId="194C118B" w14:textId="77777777" w:rsidR="00360DCA" w:rsidRPr="000104F1" w:rsidRDefault="00360DCA" w:rsidP="00A17F0C">
            <w:pPr>
              <w:jc w:val="both"/>
              <w:rPr>
                <w:rFonts w:ascii="Arial" w:hAnsi="Arial" w:cs="Arial"/>
                <w:i/>
                <w:iCs/>
                <w:lang w:val="en-US"/>
              </w:rPr>
            </w:pPr>
            <w:r>
              <w:rPr>
                <w:rFonts w:ascii="Arial" w:hAnsi="Arial" w:cs="Arial"/>
                <w:i/>
                <w:iCs/>
              </w:rPr>
              <w:t xml:space="preserve">DK </w:t>
            </w:r>
            <w:r>
              <w:rPr>
                <w:rFonts w:ascii="Arial" w:hAnsi="Arial" w:cs="Arial"/>
                <w:i/>
                <w:iCs/>
                <w:lang w:val="en-US"/>
              </w:rPr>
              <w:t>3</w:t>
            </w:r>
          </w:p>
        </w:tc>
      </w:tr>
      <w:tr w:rsidR="00360DCA" w:rsidRPr="002540A2" w14:paraId="28DDDCE7" w14:textId="77777777" w:rsidTr="00A17F0C">
        <w:trPr>
          <w:cantSplit/>
        </w:trPr>
        <w:tc>
          <w:tcPr>
            <w:tcW w:w="365" w:type="pct"/>
            <w:vAlign w:val="center"/>
          </w:tcPr>
          <w:p w14:paraId="246020C1" w14:textId="77777777" w:rsidR="00360DCA" w:rsidRPr="002540A2" w:rsidRDefault="00360DCA" w:rsidP="00360DCA">
            <w:pPr>
              <w:pStyle w:val="Heading2"/>
              <w:keepNext w:val="0"/>
              <w:keepLines w:val="0"/>
              <w:numPr>
                <w:ilvl w:val="2"/>
                <w:numId w:val="24"/>
              </w:numPr>
              <w:tabs>
                <w:tab w:val="left" w:pos="284"/>
              </w:tabs>
              <w:spacing w:before="0" w:after="0" w:line="259" w:lineRule="auto"/>
              <w:ind w:left="0" w:firstLine="0"/>
              <w:jc w:val="both"/>
              <w:rPr>
                <w:rFonts w:ascii="Arial" w:hAnsi="Arial" w:cs="Arial"/>
                <w:b w:val="0"/>
                <w:sz w:val="20"/>
                <w:szCs w:val="20"/>
                <w:lang w:val="lt-LT"/>
              </w:rPr>
            </w:pPr>
          </w:p>
        </w:tc>
        <w:tc>
          <w:tcPr>
            <w:tcW w:w="1823" w:type="pct"/>
            <w:vAlign w:val="center"/>
          </w:tcPr>
          <w:p w14:paraId="16D55CBD" w14:textId="77777777" w:rsidR="00360DCA" w:rsidRPr="006D3D76" w:rsidRDefault="00360DCA" w:rsidP="00A17F0C">
            <w:pPr>
              <w:jc w:val="both"/>
              <w:rPr>
                <w:rFonts w:ascii="Arial" w:hAnsi="Arial" w:cs="Arial"/>
                <w:i/>
                <w:iCs/>
              </w:rPr>
            </w:pPr>
            <w:r>
              <w:rPr>
                <w:rFonts w:ascii="Arial" w:hAnsi="Arial" w:cs="Arial"/>
                <w:i/>
                <w:iCs/>
              </w:rPr>
              <w:t>4 cm viršutinis asfalto sluoksnis</w:t>
            </w:r>
          </w:p>
        </w:tc>
        <w:tc>
          <w:tcPr>
            <w:tcW w:w="2812" w:type="pct"/>
            <w:vAlign w:val="center"/>
          </w:tcPr>
          <w:p w14:paraId="12538339" w14:textId="77777777" w:rsidR="00360DCA" w:rsidRPr="000104F1" w:rsidRDefault="00360DCA" w:rsidP="00A17F0C">
            <w:pPr>
              <w:jc w:val="both"/>
              <w:rPr>
                <w:rFonts w:ascii="Arial" w:hAnsi="Arial" w:cs="Arial"/>
                <w:i/>
                <w:iCs/>
              </w:rPr>
            </w:pPr>
            <w:r>
              <w:rPr>
                <w:rFonts w:ascii="Arial" w:hAnsi="Arial" w:cs="Arial"/>
                <w:i/>
                <w:iCs/>
              </w:rPr>
              <w:t xml:space="preserve">Iš AC </w:t>
            </w:r>
            <w:r w:rsidRPr="000104F1">
              <w:rPr>
                <w:rFonts w:ascii="Arial" w:hAnsi="Arial" w:cs="Arial"/>
                <w:i/>
                <w:iCs/>
              </w:rPr>
              <w:t>11 VS mi</w:t>
            </w:r>
            <w:r>
              <w:rPr>
                <w:rFonts w:ascii="Arial" w:hAnsi="Arial" w:cs="Arial"/>
                <w:i/>
                <w:iCs/>
              </w:rPr>
              <w:t xml:space="preserve">šinio, rišiklio rūšis ir markė – PMB </w:t>
            </w:r>
            <w:r w:rsidRPr="000104F1">
              <w:rPr>
                <w:rFonts w:ascii="Arial" w:hAnsi="Arial" w:cs="Arial"/>
                <w:i/>
                <w:iCs/>
              </w:rPr>
              <w:t>4</w:t>
            </w:r>
            <w:r>
              <w:rPr>
                <w:rFonts w:ascii="Arial" w:hAnsi="Arial" w:cs="Arial"/>
                <w:i/>
                <w:iCs/>
              </w:rPr>
              <w:t>5/80-55</w:t>
            </w:r>
          </w:p>
        </w:tc>
      </w:tr>
      <w:tr w:rsidR="00360DCA" w:rsidRPr="002540A2" w14:paraId="0E4BEA14" w14:textId="77777777" w:rsidTr="00A17F0C">
        <w:trPr>
          <w:cantSplit/>
        </w:trPr>
        <w:tc>
          <w:tcPr>
            <w:tcW w:w="365" w:type="pct"/>
            <w:vAlign w:val="center"/>
          </w:tcPr>
          <w:p w14:paraId="6270506C" w14:textId="77777777" w:rsidR="00360DCA" w:rsidRPr="002540A2" w:rsidRDefault="00360DCA" w:rsidP="00360DCA">
            <w:pPr>
              <w:pStyle w:val="Heading2"/>
              <w:keepNext w:val="0"/>
              <w:keepLines w:val="0"/>
              <w:numPr>
                <w:ilvl w:val="2"/>
                <w:numId w:val="24"/>
              </w:numPr>
              <w:tabs>
                <w:tab w:val="left" w:pos="284"/>
              </w:tabs>
              <w:spacing w:before="0" w:after="0" w:line="259" w:lineRule="auto"/>
              <w:ind w:left="0" w:firstLine="0"/>
              <w:jc w:val="both"/>
              <w:rPr>
                <w:rFonts w:ascii="Arial" w:hAnsi="Arial" w:cs="Arial"/>
                <w:b w:val="0"/>
                <w:sz w:val="20"/>
                <w:szCs w:val="20"/>
                <w:lang w:val="lt-LT"/>
              </w:rPr>
            </w:pPr>
          </w:p>
        </w:tc>
        <w:tc>
          <w:tcPr>
            <w:tcW w:w="1823" w:type="pct"/>
            <w:vAlign w:val="center"/>
          </w:tcPr>
          <w:p w14:paraId="09CA3C85" w14:textId="77777777" w:rsidR="00360DCA" w:rsidRPr="006D3D76" w:rsidRDefault="00360DCA" w:rsidP="00A17F0C">
            <w:pPr>
              <w:jc w:val="both"/>
              <w:rPr>
                <w:rFonts w:ascii="Arial" w:hAnsi="Arial" w:cs="Arial"/>
                <w:i/>
                <w:iCs/>
              </w:rPr>
            </w:pPr>
            <w:r>
              <w:rPr>
                <w:rFonts w:ascii="Arial" w:hAnsi="Arial" w:cs="Arial"/>
                <w:i/>
                <w:iCs/>
              </w:rPr>
              <w:t>6 cm apatinis asfalto sluoksnis</w:t>
            </w:r>
          </w:p>
        </w:tc>
        <w:tc>
          <w:tcPr>
            <w:tcW w:w="2812" w:type="pct"/>
            <w:vAlign w:val="center"/>
          </w:tcPr>
          <w:p w14:paraId="2E806268" w14:textId="77777777" w:rsidR="00360DCA" w:rsidRPr="006D3D76" w:rsidRDefault="00360DCA" w:rsidP="00A17F0C">
            <w:pPr>
              <w:jc w:val="both"/>
              <w:rPr>
                <w:rFonts w:ascii="Arial" w:hAnsi="Arial" w:cs="Arial"/>
                <w:i/>
                <w:iCs/>
              </w:rPr>
            </w:pPr>
            <w:r>
              <w:rPr>
                <w:rFonts w:ascii="Arial" w:hAnsi="Arial" w:cs="Arial"/>
                <w:i/>
                <w:iCs/>
              </w:rPr>
              <w:t xml:space="preserve">Iš AC </w:t>
            </w:r>
            <w:r w:rsidRPr="000104F1">
              <w:rPr>
                <w:rFonts w:ascii="Arial" w:hAnsi="Arial" w:cs="Arial"/>
                <w:i/>
                <w:iCs/>
              </w:rPr>
              <w:t>1</w:t>
            </w:r>
            <w:r>
              <w:rPr>
                <w:rFonts w:ascii="Arial" w:hAnsi="Arial" w:cs="Arial"/>
                <w:i/>
                <w:iCs/>
              </w:rPr>
              <w:t>6</w:t>
            </w:r>
            <w:r w:rsidRPr="000104F1">
              <w:rPr>
                <w:rFonts w:ascii="Arial" w:hAnsi="Arial" w:cs="Arial"/>
                <w:i/>
                <w:iCs/>
              </w:rPr>
              <w:t xml:space="preserve"> </w:t>
            </w:r>
            <w:r>
              <w:rPr>
                <w:rFonts w:ascii="Arial" w:hAnsi="Arial" w:cs="Arial"/>
                <w:i/>
                <w:iCs/>
              </w:rPr>
              <w:t>A</w:t>
            </w:r>
            <w:r w:rsidRPr="000104F1">
              <w:rPr>
                <w:rFonts w:ascii="Arial" w:hAnsi="Arial" w:cs="Arial"/>
                <w:i/>
                <w:iCs/>
              </w:rPr>
              <w:t>S mi</w:t>
            </w:r>
            <w:r>
              <w:rPr>
                <w:rFonts w:ascii="Arial" w:hAnsi="Arial" w:cs="Arial"/>
                <w:i/>
                <w:iCs/>
              </w:rPr>
              <w:t>šinio, rišiklio rūšis ir markė – 50/70</w:t>
            </w:r>
          </w:p>
        </w:tc>
      </w:tr>
      <w:tr w:rsidR="00360DCA" w:rsidRPr="002540A2" w14:paraId="6924F428" w14:textId="77777777" w:rsidTr="00A17F0C">
        <w:trPr>
          <w:cantSplit/>
        </w:trPr>
        <w:tc>
          <w:tcPr>
            <w:tcW w:w="365" w:type="pct"/>
            <w:vAlign w:val="center"/>
          </w:tcPr>
          <w:p w14:paraId="115FC0E2" w14:textId="77777777" w:rsidR="00360DCA" w:rsidRPr="002540A2" w:rsidRDefault="00360DCA" w:rsidP="00360DCA">
            <w:pPr>
              <w:pStyle w:val="Heading2"/>
              <w:keepNext w:val="0"/>
              <w:keepLines w:val="0"/>
              <w:numPr>
                <w:ilvl w:val="2"/>
                <w:numId w:val="24"/>
              </w:numPr>
              <w:tabs>
                <w:tab w:val="left" w:pos="284"/>
              </w:tabs>
              <w:spacing w:before="0" w:after="0" w:line="259" w:lineRule="auto"/>
              <w:ind w:left="0" w:firstLine="0"/>
              <w:jc w:val="both"/>
              <w:rPr>
                <w:rFonts w:ascii="Arial" w:hAnsi="Arial" w:cs="Arial"/>
                <w:b w:val="0"/>
                <w:sz w:val="20"/>
                <w:szCs w:val="20"/>
                <w:lang w:val="lt-LT"/>
              </w:rPr>
            </w:pPr>
          </w:p>
        </w:tc>
        <w:tc>
          <w:tcPr>
            <w:tcW w:w="1823" w:type="pct"/>
            <w:vAlign w:val="center"/>
          </w:tcPr>
          <w:p w14:paraId="217759BF" w14:textId="77777777" w:rsidR="00360DCA" w:rsidRPr="006D3D76" w:rsidRDefault="00360DCA" w:rsidP="00A17F0C">
            <w:pPr>
              <w:jc w:val="both"/>
              <w:rPr>
                <w:rFonts w:ascii="Arial" w:hAnsi="Arial" w:cs="Arial"/>
                <w:i/>
                <w:iCs/>
              </w:rPr>
            </w:pPr>
            <w:r>
              <w:rPr>
                <w:rFonts w:ascii="Arial" w:hAnsi="Arial" w:cs="Arial"/>
                <w:i/>
                <w:iCs/>
              </w:rPr>
              <w:t>10 cm asfalto pagrindo sluoksnis</w:t>
            </w:r>
          </w:p>
        </w:tc>
        <w:tc>
          <w:tcPr>
            <w:tcW w:w="2812" w:type="pct"/>
            <w:vAlign w:val="center"/>
          </w:tcPr>
          <w:p w14:paraId="7ABABE56" w14:textId="77777777" w:rsidR="00360DCA" w:rsidRPr="006D3D76" w:rsidRDefault="00360DCA" w:rsidP="00A17F0C">
            <w:pPr>
              <w:jc w:val="both"/>
              <w:rPr>
                <w:rFonts w:ascii="Arial" w:hAnsi="Arial" w:cs="Arial"/>
                <w:i/>
                <w:iCs/>
              </w:rPr>
            </w:pPr>
            <w:r>
              <w:rPr>
                <w:rFonts w:ascii="Arial" w:hAnsi="Arial" w:cs="Arial"/>
                <w:i/>
                <w:iCs/>
              </w:rPr>
              <w:t>Iš AC 22</w:t>
            </w:r>
            <w:r w:rsidRPr="000104F1">
              <w:rPr>
                <w:rFonts w:ascii="Arial" w:hAnsi="Arial" w:cs="Arial"/>
                <w:i/>
                <w:iCs/>
              </w:rPr>
              <w:t xml:space="preserve"> </w:t>
            </w:r>
            <w:r>
              <w:rPr>
                <w:rFonts w:ascii="Arial" w:hAnsi="Arial" w:cs="Arial"/>
                <w:i/>
                <w:iCs/>
              </w:rPr>
              <w:t>P</w:t>
            </w:r>
            <w:r w:rsidRPr="000104F1">
              <w:rPr>
                <w:rFonts w:ascii="Arial" w:hAnsi="Arial" w:cs="Arial"/>
                <w:i/>
                <w:iCs/>
              </w:rPr>
              <w:t>S mi</w:t>
            </w:r>
            <w:r>
              <w:rPr>
                <w:rFonts w:ascii="Arial" w:hAnsi="Arial" w:cs="Arial"/>
                <w:i/>
                <w:iCs/>
              </w:rPr>
              <w:t>šinio, rišiklio rūšis ir markė – 50/70</w:t>
            </w:r>
          </w:p>
        </w:tc>
      </w:tr>
      <w:tr w:rsidR="00360DCA" w:rsidRPr="002540A2" w14:paraId="2314B0F1" w14:textId="77777777" w:rsidTr="00A17F0C">
        <w:trPr>
          <w:cantSplit/>
        </w:trPr>
        <w:tc>
          <w:tcPr>
            <w:tcW w:w="365" w:type="pct"/>
            <w:vAlign w:val="center"/>
          </w:tcPr>
          <w:p w14:paraId="49B799BE" w14:textId="77777777" w:rsidR="00360DCA" w:rsidRPr="002540A2" w:rsidRDefault="00360DCA" w:rsidP="00360DCA">
            <w:pPr>
              <w:pStyle w:val="Heading2"/>
              <w:keepNext w:val="0"/>
              <w:keepLines w:val="0"/>
              <w:numPr>
                <w:ilvl w:val="2"/>
                <w:numId w:val="24"/>
              </w:numPr>
              <w:tabs>
                <w:tab w:val="left" w:pos="284"/>
              </w:tabs>
              <w:spacing w:before="0" w:after="0" w:line="259" w:lineRule="auto"/>
              <w:ind w:left="0" w:firstLine="0"/>
              <w:jc w:val="both"/>
              <w:rPr>
                <w:rFonts w:ascii="Arial" w:hAnsi="Arial" w:cs="Arial"/>
                <w:b w:val="0"/>
                <w:sz w:val="20"/>
                <w:szCs w:val="20"/>
                <w:lang w:val="lt-LT"/>
              </w:rPr>
            </w:pPr>
          </w:p>
        </w:tc>
        <w:tc>
          <w:tcPr>
            <w:tcW w:w="1823" w:type="pct"/>
            <w:vAlign w:val="center"/>
          </w:tcPr>
          <w:p w14:paraId="2391E77D" w14:textId="77777777" w:rsidR="00360DCA" w:rsidRPr="006D3D76" w:rsidRDefault="00360DCA" w:rsidP="00A17F0C">
            <w:pPr>
              <w:jc w:val="both"/>
              <w:rPr>
                <w:rFonts w:ascii="Arial" w:hAnsi="Arial" w:cs="Arial"/>
                <w:i/>
                <w:iCs/>
              </w:rPr>
            </w:pPr>
            <w:r w:rsidRPr="006D3D76">
              <w:rPr>
                <w:rFonts w:ascii="Arial" w:hAnsi="Arial" w:cs="Arial"/>
                <w:i/>
                <w:iCs/>
              </w:rPr>
              <w:t>0/32 fr. dolomitinė skalda</w:t>
            </w:r>
          </w:p>
        </w:tc>
        <w:tc>
          <w:tcPr>
            <w:tcW w:w="2812" w:type="pct"/>
            <w:vAlign w:val="center"/>
          </w:tcPr>
          <w:p w14:paraId="2F6A7B9B" w14:textId="77777777" w:rsidR="00360DCA" w:rsidRPr="006D3D76" w:rsidRDefault="00360DCA" w:rsidP="00A17F0C">
            <w:pPr>
              <w:jc w:val="both"/>
              <w:rPr>
                <w:rFonts w:ascii="Arial" w:hAnsi="Arial" w:cs="Arial"/>
                <w:i/>
                <w:iCs/>
              </w:rPr>
            </w:pPr>
            <w:r w:rsidRPr="006D3D76">
              <w:rPr>
                <w:rFonts w:ascii="Arial" w:hAnsi="Arial" w:cs="Arial"/>
                <w:i/>
                <w:iCs/>
              </w:rPr>
              <w:t>LST EN 13242</w:t>
            </w:r>
          </w:p>
        </w:tc>
      </w:tr>
      <w:tr w:rsidR="00360DCA" w:rsidRPr="002540A2" w14:paraId="5BE53BCC" w14:textId="77777777" w:rsidTr="00A17F0C">
        <w:trPr>
          <w:cantSplit/>
        </w:trPr>
        <w:tc>
          <w:tcPr>
            <w:tcW w:w="365" w:type="pct"/>
            <w:vAlign w:val="center"/>
          </w:tcPr>
          <w:p w14:paraId="6BD4D9E6" w14:textId="77777777" w:rsidR="00360DCA" w:rsidRPr="002540A2" w:rsidRDefault="00360DCA" w:rsidP="00360DCA">
            <w:pPr>
              <w:pStyle w:val="Heading2"/>
              <w:keepNext w:val="0"/>
              <w:keepLines w:val="0"/>
              <w:numPr>
                <w:ilvl w:val="2"/>
                <w:numId w:val="24"/>
              </w:numPr>
              <w:tabs>
                <w:tab w:val="left" w:pos="284"/>
              </w:tabs>
              <w:spacing w:before="0" w:after="0" w:line="259" w:lineRule="auto"/>
              <w:ind w:left="0" w:firstLine="0"/>
              <w:jc w:val="both"/>
              <w:rPr>
                <w:rFonts w:ascii="Arial" w:hAnsi="Arial" w:cs="Arial"/>
                <w:b w:val="0"/>
                <w:sz w:val="20"/>
                <w:szCs w:val="20"/>
                <w:lang w:val="lt-LT"/>
              </w:rPr>
            </w:pPr>
          </w:p>
        </w:tc>
        <w:tc>
          <w:tcPr>
            <w:tcW w:w="1823" w:type="pct"/>
            <w:vAlign w:val="center"/>
          </w:tcPr>
          <w:p w14:paraId="5FB85047" w14:textId="77777777" w:rsidR="00360DCA" w:rsidRPr="00206B7A" w:rsidRDefault="00360DCA" w:rsidP="00A17F0C">
            <w:pPr>
              <w:rPr>
                <w:rFonts w:ascii="Arial" w:hAnsi="Arial" w:cs="Arial"/>
                <w:i/>
                <w:iCs/>
              </w:rPr>
            </w:pPr>
            <w:r>
              <w:rPr>
                <w:rFonts w:ascii="Arial" w:hAnsi="Arial" w:cs="Arial"/>
                <w:i/>
                <w:iCs/>
              </w:rPr>
              <w:t>Dolomito skaldos pagrindo deformacijos modulis Ev2</w:t>
            </w:r>
          </w:p>
        </w:tc>
        <w:tc>
          <w:tcPr>
            <w:tcW w:w="2812" w:type="pct"/>
            <w:vAlign w:val="center"/>
          </w:tcPr>
          <w:p w14:paraId="3CEC9A38" w14:textId="77777777" w:rsidR="00360DCA" w:rsidRPr="00206B7A" w:rsidRDefault="00360DCA" w:rsidP="00A17F0C">
            <w:pPr>
              <w:jc w:val="both"/>
              <w:rPr>
                <w:rFonts w:ascii="Arial" w:hAnsi="Arial" w:cs="Arial"/>
                <w:i/>
                <w:iCs/>
              </w:rPr>
            </w:pPr>
            <w:r>
              <w:rPr>
                <w:rFonts w:ascii="Arial" w:hAnsi="Arial" w:cs="Arial"/>
                <w:i/>
                <w:iCs/>
              </w:rPr>
              <w:t>≥150 MPa</w:t>
            </w:r>
          </w:p>
        </w:tc>
      </w:tr>
      <w:tr w:rsidR="00360DCA" w:rsidRPr="002540A2" w14:paraId="6595F443" w14:textId="77777777" w:rsidTr="00A17F0C">
        <w:trPr>
          <w:cantSplit/>
        </w:trPr>
        <w:tc>
          <w:tcPr>
            <w:tcW w:w="365" w:type="pct"/>
            <w:vAlign w:val="center"/>
          </w:tcPr>
          <w:p w14:paraId="0433D8B4" w14:textId="77777777" w:rsidR="00360DCA" w:rsidRPr="002540A2" w:rsidRDefault="00360DCA" w:rsidP="00360DCA">
            <w:pPr>
              <w:pStyle w:val="Heading2"/>
              <w:keepNext w:val="0"/>
              <w:keepLines w:val="0"/>
              <w:numPr>
                <w:ilvl w:val="2"/>
                <w:numId w:val="24"/>
              </w:numPr>
              <w:tabs>
                <w:tab w:val="left" w:pos="284"/>
              </w:tabs>
              <w:spacing w:before="0" w:after="0" w:line="259" w:lineRule="auto"/>
              <w:ind w:left="0" w:firstLine="0"/>
              <w:jc w:val="both"/>
              <w:rPr>
                <w:rFonts w:ascii="Arial" w:hAnsi="Arial" w:cs="Arial"/>
                <w:b w:val="0"/>
                <w:sz w:val="20"/>
                <w:szCs w:val="20"/>
                <w:lang w:val="lt-LT"/>
              </w:rPr>
            </w:pPr>
          </w:p>
        </w:tc>
        <w:tc>
          <w:tcPr>
            <w:tcW w:w="1823" w:type="pct"/>
            <w:vAlign w:val="center"/>
          </w:tcPr>
          <w:p w14:paraId="540D31D4" w14:textId="77777777" w:rsidR="00360DCA" w:rsidRPr="00206B7A" w:rsidRDefault="00360DCA" w:rsidP="00A17F0C">
            <w:pPr>
              <w:rPr>
                <w:rFonts w:ascii="Arial" w:hAnsi="Arial" w:cs="Arial"/>
                <w:i/>
                <w:iCs/>
              </w:rPr>
            </w:pPr>
            <w:r>
              <w:rPr>
                <w:rFonts w:ascii="Arial" w:hAnsi="Arial" w:cs="Arial"/>
                <w:i/>
                <w:iCs/>
              </w:rPr>
              <w:t>Šalčiui atsparus sluoksnis</w:t>
            </w:r>
          </w:p>
        </w:tc>
        <w:tc>
          <w:tcPr>
            <w:tcW w:w="2812" w:type="pct"/>
            <w:vAlign w:val="center"/>
          </w:tcPr>
          <w:p w14:paraId="193D73F3" w14:textId="77777777" w:rsidR="00360DCA" w:rsidRPr="00257948" w:rsidRDefault="00360DCA" w:rsidP="00A17F0C">
            <w:pPr>
              <w:jc w:val="both"/>
              <w:rPr>
                <w:rFonts w:ascii="Arial" w:hAnsi="Arial" w:cs="Arial"/>
                <w:i/>
                <w:iCs/>
                <w:lang w:val="en-US"/>
              </w:rPr>
            </w:pPr>
            <w:r>
              <w:rPr>
                <w:rFonts w:ascii="Arial" w:hAnsi="Arial" w:cs="Arial"/>
                <w:i/>
                <w:iCs/>
              </w:rPr>
              <w:t xml:space="preserve">Iš nesurišto mišinio fr. </w:t>
            </w:r>
            <w:r>
              <w:rPr>
                <w:rFonts w:ascii="Arial" w:hAnsi="Arial" w:cs="Arial"/>
                <w:i/>
                <w:iCs/>
                <w:lang w:val="en-US"/>
              </w:rPr>
              <w:t>0-5 mm</w:t>
            </w:r>
          </w:p>
        </w:tc>
      </w:tr>
      <w:tr w:rsidR="00360DCA" w:rsidRPr="002540A2" w14:paraId="4B6BDCA5" w14:textId="77777777" w:rsidTr="00A17F0C">
        <w:trPr>
          <w:cantSplit/>
        </w:trPr>
        <w:tc>
          <w:tcPr>
            <w:tcW w:w="365" w:type="pct"/>
            <w:vAlign w:val="center"/>
          </w:tcPr>
          <w:p w14:paraId="44C89704" w14:textId="77777777" w:rsidR="00360DCA" w:rsidRPr="002540A2" w:rsidRDefault="00360DCA" w:rsidP="00360DCA">
            <w:pPr>
              <w:pStyle w:val="Heading2"/>
              <w:keepNext w:val="0"/>
              <w:keepLines w:val="0"/>
              <w:numPr>
                <w:ilvl w:val="2"/>
                <w:numId w:val="24"/>
              </w:numPr>
              <w:tabs>
                <w:tab w:val="left" w:pos="284"/>
              </w:tabs>
              <w:spacing w:before="0" w:after="0" w:line="259" w:lineRule="auto"/>
              <w:ind w:left="0" w:firstLine="0"/>
              <w:jc w:val="both"/>
              <w:rPr>
                <w:rFonts w:ascii="Arial" w:hAnsi="Arial" w:cs="Arial"/>
                <w:b w:val="0"/>
                <w:sz w:val="20"/>
                <w:szCs w:val="20"/>
                <w:lang w:val="lt-LT"/>
              </w:rPr>
            </w:pPr>
          </w:p>
        </w:tc>
        <w:tc>
          <w:tcPr>
            <w:tcW w:w="1823" w:type="pct"/>
            <w:vAlign w:val="center"/>
          </w:tcPr>
          <w:p w14:paraId="5E5644C6" w14:textId="77777777" w:rsidR="00360DCA" w:rsidRPr="00206B7A" w:rsidRDefault="00360DCA" w:rsidP="00A17F0C">
            <w:pPr>
              <w:rPr>
                <w:rFonts w:ascii="Arial" w:hAnsi="Arial" w:cs="Arial"/>
                <w:i/>
                <w:iCs/>
              </w:rPr>
            </w:pPr>
            <w:r>
              <w:rPr>
                <w:rFonts w:ascii="Arial" w:hAnsi="Arial" w:cs="Arial"/>
                <w:i/>
                <w:iCs/>
              </w:rPr>
              <w:t>Šalčiui atsparaus sluoksnio deformacijos modulis Ev2</w:t>
            </w:r>
          </w:p>
        </w:tc>
        <w:tc>
          <w:tcPr>
            <w:tcW w:w="2812" w:type="pct"/>
            <w:vAlign w:val="center"/>
          </w:tcPr>
          <w:p w14:paraId="2E995558" w14:textId="77777777" w:rsidR="00360DCA" w:rsidRPr="00206B7A" w:rsidRDefault="00360DCA" w:rsidP="00A17F0C">
            <w:pPr>
              <w:jc w:val="both"/>
              <w:rPr>
                <w:rFonts w:ascii="Arial" w:hAnsi="Arial" w:cs="Arial"/>
                <w:i/>
                <w:iCs/>
              </w:rPr>
            </w:pPr>
            <w:r>
              <w:rPr>
                <w:rFonts w:ascii="Arial" w:hAnsi="Arial" w:cs="Arial"/>
                <w:i/>
                <w:iCs/>
              </w:rPr>
              <w:t>≥100 MPa</w:t>
            </w:r>
          </w:p>
        </w:tc>
      </w:tr>
      <w:tr w:rsidR="00360DCA" w:rsidRPr="002540A2" w14:paraId="638949F4" w14:textId="77777777" w:rsidTr="00A17F0C">
        <w:trPr>
          <w:cantSplit/>
        </w:trPr>
        <w:tc>
          <w:tcPr>
            <w:tcW w:w="365" w:type="pct"/>
            <w:vAlign w:val="center"/>
          </w:tcPr>
          <w:p w14:paraId="03FC9151" w14:textId="77777777" w:rsidR="00360DCA" w:rsidRPr="002540A2" w:rsidRDefault="00360DCA" w:rsidP="00360DCA">
            <w:pPr>
              <w:pStyle w:val="Heading2"/>
              <w:keepNext w:val="0"/>
              <w:keepLines w:val="0"/>
              <w:numPr>
                <w:ilvl w:val="2"/>
                <w:numId w:val="24"/>
              </w:numPr>
              <w:tabs>
                <w:tab w:val="left" w:pos="284"/>
              </w:tabs>
              <w:spacing w:before="0" w:after="0" w:line="259" w:lineRule="auto"/>
              <w:ind w:left="0" w:firstLine="0"/>
              <w:jc w:val="both"/>
              <w:rPr>
                <w:rFonts w:ascii="Arial" w:hAnsi="Arial" w:cs="Arial"/>
                <w:b w:val="0"/>
                <w:sz w:val="20"/>
                <w:szCs w:val="20"/>
                <w:lang w:val="lt-LT"/>
              </w:rPr>
            </w:pPr>
          </w:p>
        </w:tc>
        <w:tc>
          <w:tcPr>
            <w:tcW w:w="1823" w:type="pct"/>
            <w:vAlign w:val="center"/>
          </w:tcPr>
          <w:p w14:paraId="0B5F8F12" w14:textId="77777777" w:rsidR="00360DCA" w:rsidRPr="00206B7A" w:rsidRDefault="00360DCA" w:rsidP="00A17F0C">
            <w:pPr>
              <w:spacing w:line="259" w:lineRule="auto"/>
              <w:rPr>
                <w:rFonts w:ascii="Arial" w:eastAsiaTheme="minorHAnsi" w:hAnsi="Arial" w:cs="Arial"/>
              </w:rPr>
            </w:pPr>
            <w:r w:rsidRPr="00206B7A">
              <w:rPr>
                <w:rFonts w:ascii="Arial" w:hAnsi="Arial" w:cs="Arial"/>
                <w:i/>
                <w:iCs/>
              </w:rPr>
              <w:t>Garantiniai įsipareigojimai</w:t>
            </w:r>
          </w:p>
        </w:tc>
        <w:tc>
          <w:tcPr>
            <w:tcW w:w="2812" w:type="pct"/>
            <w:vAlign w:val="center"/>
          </w:tcPr>
          <w:p w14:paraId="6C005351" w14:textId="1D9D8310" w:rsidR="00360DCA" w:rsidRPr="00206B7A" w:rsidRDefault="00D30F64" w:rsidP="00A17F0C">
            <w:pPr>
              <w:spacing w:line="259" w:lineRule="auto"/>
              <w:jc w:val="both"/>
              <w:rPr>
                <w:rFonts w:ascii="Arial" w:hAnsi="Arial" w:cs="Arial"/>
                <w:i/>
                <w:iCs/>
              </w:rPr>
            </w:pPr>
            <w:r>
              <w:rPr>
                <w:rFonts w:ascii="Arial" w:hAnsi="Arial" w:cs="Arial"/>
                <w:i/>
                <w:iCs/>
              </w:rPr>
              <w:t>Rangovas</w:t>
            </w:r>
            <w:r w:rsidR="00360DCA" w:rsidRPr="00206B7A">
              <w:rPr>
                <w:rFonts w:ascii="Arial" w:hAnsi="Arial" w:cs="Arial"/>
                <w:i/>
                <w:iCs/>
              </w:rPr>
              <w:t xml:space="preserve"> garantuoja 3 metų garantin</w:t>
            </w:r>
            <w:r w:rsidR="00360DCA">
              <w:rPr>
                <w:rFonts w:ascii="Arial" w:hAnsi="Arial" w:cs="Arial"/>
                <w:i/>
                <w:iCs/>
              </w:rPr>
              <w:t>į</w:t>
            </w:r>
            <w:r w:rsidR="00360DCA" w:rsidRPr="00206B7A">
              <w:rPr>
                <w:rFonts w:ascii="Arial" w:hAnsi="Arial" w:cs="Arial"/>
                <w:i/>
                <w:iCs/>
              </w:rPr>
              <w:t xml:space="preserve"> darbų terminą. </w:t>
            </w:r>
          </w:p>
        </w:tc>
      </w:tr>
      <w:tr w:rsidR="00360DCA" w:rsidRPr="002540A2" w14:paraId="4B640902" w14:textId="77777777" w:rsidTr="00A17F0C">
        <w:trPr>
          <w:cantSplit/>
        </w:trPr>
        <w:tc>
          <w:tcPr>
            <w:tcW w:w="5000" w:type="pct"/>
            <w:gridSpan w:val="3"/>
          </w:tcPr>
          <w:p w14:paraId="24E6F57A" w14:textId="77777777" w:rsidR="00360DCA" w:rsidRPr="002540A2" w:rsidRDefault="00360DCA" w:rsidP="00A17F0C">
            <w:pPr>
              <w:spacing w:line="259" w:lineRule="auto"/>
              <w:rPr>
                <w:rFonts w:ascii="Arial" w:hAnsi="Arial" w:cs="Arial"/>
                <w:b/>
                <w:bCs/>
              </w:rPr>
            </w:pPr>
            <w:r w:rsidRPr="002540A2">
              <w:rPr>
                <w:rFonts w:ascii="Arial" w:hAnsi="Arial" w:cs="Arial"/>
                <w:b/>
                <w:bCs/>
              </w:rPr>
              <w:t>Pirkimo objektui keliami teisės aktų, standartų ir Pirkėjo/Užsakovo vidaus teisės aktuose keliami reikalavimai</w:t>
            </w:r>
          </w:p>
        </w:tc>
      </w:tr>
      <w:tr w:rsidR="00360DCA" w:rsidRPr="002540A2" w14:paraId="3F94E664" w14:textId="77777777" w:rsidTr="00A17F0C">
        <w:trPr>
          <w:cantSplit/>
        </w:trPr>
        <w:tc>
          <w:tcPr>
            <w:tcW w:w="365" w:type="pct"/>
          </w:tcPr>
          <w:p w14:paraId="57BA7AB3" w14:textId="77777777" w:rsidR="00360DCA" w:rsidRPr="002540A2" w:rsidRDefault="00360DCA" w:rsidP="00360DCA">
            <w:pPr>
              <w:pStyle w:val="Heading2"/>
              <w:keepNext w:val="0"/>
              <w:keepLines w:val="0"/>
              <w:numPr>
                <w:ilvl w:val="2"/>
                <w:numId w:val="24"/>
              </w:numPr>
              <w:tabs>
                <w:tab w:val="left" w:pos="284"/>
              </w:tabs>
              <w:spacing w:before="0" w:after="0" w:line="259" w:lineRule="auto"/>
              <w:ind w:left="0" w:firstLine="0"/>
              <w:jc w:val="both"/>
              <w:rPr>
                <w:rFonts w:ascii="Arial" w:hAnsi="Arial" w:cs="Arial"/>
                <w:b w:val="0"/>
                <w:sz w:val="20"/>
                <w:szCs w:val="20"/>
                <w:lang w:val="lt-LT"/>
              </w:rPr>
            </w:pPr>
          </w:p>
        </w:tc>
        <w:tc>
          <w:tcPr>
            <w:tcW w:w="1823" w:type="pct"/>
            <w:vAlign w:val="center"/>
          </w:tcPr>
          <w:p w14:paraId="2802113A" w14:textId="77777777" w:rsidR="00360DCA" w:rsidRPr="00321139" w:rsidRDefault="00360DCA" w:rsidP="00A17F0C">
            <w:pPr>
              <w:jc w:val="both"/>
              <w:rPr>
                <w:rFonts w:ascii="Arial" w:hAnsi="Arial" w:cs="Arial"/>
                <w:bCs/>
                <w:i/>
                <w:iCs/>
              </w:rPr>
            </w:pPr>
            <w:r w:rsidRPr="00321139">
              <w:rPr>
                <w:rFonts w:ascii="Arial" w:hAnsi="Arial" w:cs="Arial"/>
                <w:i/>
                <w:iCs/>
                <w:lang w:eastAsia="ja-JP"/>
              </w:rPr>
              <w:t xml:space="preserve">Pagrindų ir asfalto dangos įrengimo reikalavimai </w:t>
            </w:r>
          </w:p>
        </w:tc>
        <w:tc>
          <w:tcPr>
            <w:tcW w:w="2812" w:type="pct"/>
          </w:tcPr>
          <w:p w14:paraId="725B9CA2" w14:textId="40D6B726" w:rsidR="00360DCA" w:rsidRPr="006D3D76" w:rsidRDefault="00360DCA" w:rsidP="00D30F64">
            <w:pPr>
              <w:jc w:val="both"/>
              <w:rPr>
                <w:rFonts w:ascii="Arial" w:hAnsi="Arial" w:cs="Arial"/>
                <w:i/>
                <w:iCs/>
              </w:rPr>
            </w:pPr>
            <w:r w:rsidRPr="00C26815">
              <w:rPr>
                <w:rFonts w:ascii="Arial" w:hAnsi="Arial" w:cs="Arial"/>
                <w:i/>
                <w:iCs/>
              </w:rPr>
              <w:t xml:space="preserve">TRA ASFALTAS </w:t>
            </w:r>
            <w:r w:rsidR="00774A8A" w:rsidRPr="00C26815">
              <w:rPr>
                <w:rFonts w:ascii="Arial" w:hAnsi="Arial" w:cs="Arial"/>
                <w:i/>
                <w:iCs/>
              </w:rPr>
              <w:t>25</w:t>
            </w:r>
            <w:r w:rsidRPr="00C26815">
              <w:rPr>
                <w:rFonts w:ascii="Arial" w:hAnsi="Arial" w:cs="Arial"/>
                <w:i/>
                <w:iCs/>
              </w:rPr>
              <w:t xml:space="preserve">, ĮT ASFALTAS </w:t>
            </w:r>
            <w:r w:rsidR="00774A8A" w:rsidRPr="00C26815">
              <w:rPr>
                <w:rFonts w:ascii="Arial" w:hAnsi="Arial" w:cs="Arial"/>
                <w:i/>
                <w:iCs/>
              </w:rPr>
              <w:t>25</w:t>
            </w:r>
            <w:r w:rsidRPr="00C26815">
              <w:rPr>
                <w:rFonts w:ascii="Arial" w:hAnsi="Arial" w:cs="Arial"/>
                <w:i/>
                <w:iCs/>
              </w:rPr>
              <w:t>, TRA BE 08</w:t>
            </w:r>
            <w:r w:rsidR="00C7659E" w:rsidRPr="00C26815">
              <w:rPr>
                <w:rFonts w:ascii="Arial" w:hAnsi="Arial" w:cs="Arial"/>
                <w:i/>
                <w:iCs/>
              </w:rPr>
              <w:t>/15</w:t>
            </w:r>
            <w:r w:rsidRPr="00C26815">
              <w:rPr>
                <w:rFonts w:ascii="Arial" w:hAnsi="Arial" w:cs="Arial"/>
                <w:i/>
                <w:iCs/>
              </w:rPr>
              <w:t xml:space="preserve">, </w:t>
            </w:r>
            <w:r w:rsidR="00C26815" w:rsidRPr="00C26815">
              <w:rPr>
                <w:rFonts w:ascii="Arial" w:hAnsi="Arial" w:cs="Arial"/>
                <w:i/>
                <w:iCs/>
              </w:rPr>
              <w:t>TRA SBR 19</w:t>
            </w:r>
          </w:p>
        </w:tc>
      </w:tr>
      <w:tr w:rsidR="00360DCA" w:rsidRPr="002540A2" w14:paraId="55E3D22C" w14:textId="77777777" w:rsidTr="00A17F0C">
        <w:trPr>
          <w:cantSplit/>
        </w:trPr>
        <w:tc>
          <w:tcPr>
            <w:tcW w:w="365" w:type="pct"/>
          </w:tcPr>
          <w:p w14:paraId="4E5767C3" w14:textId="77777777" w:rsidR="00360DCA" w:rsidRPr="002540A2" w:rsidRDefault="00360DCA" w:rsidP="00360DCA">
            <w:pPr>
              <w:pStyle w:val="Heading2"/>
              <w:keepNext w:val="0"/>
              <w:keepLines w:val="0"/>
              <w:numPr>
                <w:ilvl w:val="2"/>
                <w:numId w:val="24"/>
              </w:numPr>
              <w:tabs>
                <w:tab w:val="left" w:pos="284"/>
              </w:tabs>
              <w:spacing w:before="0" w:after="0" w:line="259" w:lineRule="auto"/>
              <w:ind w:left="0" w:firstLine="0"/>
              <w:jc w:val="both"/>
              <w:rPr>
                <w:rFonts w:ascii="Arial" w:hAnsi="Arial" w:cs="Arial"/>
                <w:b w:val="0"/>
                <w:sz w:val="20"/>
                <w:szCs w:val="20"/>
                <w:lang w:val="lt-LT"/>
              </w:rPr>
            </w:pPr>
          </w:p>
        </w:tc>
        <w:tc>
          <w:tcPr>
            <w:tcW w:w="1823" w:type="pct"/>
            <w:vAlign w:val="center"/>
          </w:tcPr>
          <w:p w14:paraId="0A349117" w14:textId="77777777" w:rsidR="00360DCA" w:rsidRPr="006D3D76" w:rsidRDefault="00360DCA" w:rsidP="00A17F0C">
            <w:pPr>
              <w:jc w:val="both"/>
              <w:rPr>
                <w:rFonts w:ascii="Arial" w:hAnsi="Arial" w:cs="Arial"/>
                <w:bCs/>
                <w:i/>
                <w:iCs/>
              </w:rPr>
            </w:pPr>
            <w:r w:rsidRPr="00321139">
              <w:rPr>
                <w:rFonts w:ascii="Arial" w:hAnsi="Arial" w:cs="Arial"/>
                <w:i/>
                <w:iCs/>
                <w:lang w:eastAsia="ja-JP"/>
              </w:rPr>
              <w:t>Pagrindų ir asfalto dangos įrengimo reikalavimai</w:t>
            </w:r>
          </w:p>
        </w:tc>
        <w:tc>
          <w:tcPr>
            <w:tcW w:w="2812" w:type="pct"/>
          </w:tcPr>
          <w:p w14:paraId="1DAECC64" w14:textId="77777777" w:rsidR="00360DCA" w:rsidRPr="006D3D76" w:rsidRDefault="00360DCA" w:rsidP="00D30F64">
            <w:pPr>
              <w:jc w:val="both"/>
              <w:rPr>
                <w:rFonts w:ascii="Arial" w:hAnsi="Arial" w:cs="Arial"/>
                <w:i/>
                <w:iCs/>
              </w:rPr>
            </w:pPr>
            <w:r w:rsidRPr="00026A92">
              <w:rPr>
                <w:rFonts w:ascii="Arial" w:hAnsi="Arial" w:cs="Arial"/>
                <w:i/>
                <w:iCs/>
              </w:rPr>
              <w:t>Atsižvelgiant į Lietuvos Respublikos Geležinkelių transporto eismo saugos įstatymo pakeitimus ir darbų geležinkelyje ypatumus, geležinkelio kelių ir jų įrenginių apsaugos zonoje, Rangovo darbuotojai, dirbantys geležinkelių kelių ir jų įrenginių apsaugos zonoje bei geležinkelio pavojingoje zonoje, turi būti supažindinti su darbo geležinkelio transporte saugos reikalavimais ir atestuoti tokio pobūdžio darbui teisės aktų nustatyta tvarka.</w:t>
            </w:r>
          </w:p>
        </w:tc>
      </w:tr>
      <w:tr w:rsidR="00360DCA" w:rsidRPr="002540A2" w14:paraId="4A75163E" w14:textId="77777777" w:rsidTr="00A17F0C">
        <w:trPr>
          <w:cantSplit/>
        </w:trPr>
        <w:tc>
          <w:tcPr>
            <w:tcW w:w="365" w:type="pct"/>
          </w:tcPr>
          <w:p w14:paraId="2002C484" w14:textId="77777777" w:rsidR="00360DCA" w:rsidRPr="002540A2" w:rsidRDefault="00360DCA" w:rsidP="00360DCA">
            <w:pPr>
              <w:pStyle w:val="Heading2"/>
              <w:keepNext w:val="0"/>
              <w:keepLines w:val="0"/>
              <w:numPr>
                <w:ilvl w:val="2"/>
                <w:numId w:val="24"/>
              </w:numPr>
              <w:tabs>
                <w:tab w:val="left" w:pos="284"/>
              </w:tabs>
              <w:spacing w:before="240" w:after="0" w:line="259" w:lineRule="auto"/>
              <w:ind w:left="0" w:firstLine="0"/>
              <w:rPr>
                <w:rFonts w:ascii="Arial" w:hAnsi="Arial" w:cs="Arial"/>
                <w:b w:val="0"/>
                <w:sz w:val="20"/>
                <w:szCs w:val="20"/>
                <w:lang w:val="lt-LT"/>
              </w:rPr>
            </w:pPr>
          </w:p>
        </w:tc>
        <w:tc>
          <w:tcPr>
            <w:tcW w:w="1823" w:type="pct"/>
            <w:vAlign w:val="center"/>
          </w:tcPr>
          <w:p w14:paraId="2539D053" w14:textId="77777777" w:rsidR="00360DCA" w:rsidRPr="006D3D76" w:rsidRDefault="00360DCA" w:rsidP="00A17F0C">
            <w:pPr>
              <w:jc w:val="both"/>
              <w:rPr>
                <w:rFonts w:ascii="Arial" w:hAnsi="Arial" w:cs="Arial"/>
                <w:bCs/>
                <w:i/>
                <w:iCs/>
              </w:rPr>
            </w:pPr>
            <w:r w:rsidRPr="00321139">
              <w:rPr>
                <w:rFonts w:ascii="Arial" w:hAnsi="Arial" w:cs="Arial"/>
                <w:i/>
                <w:iCs/>
                <w:lang w:eastAsia="ja-JP"/>
              </w:rPr>
              <w:t>Pagrindų ir asfalto dangos įrengimo reikalavimai</w:t>
            </w:r>
          </w:p>
        </w:tc>
        <w:tc>
          <w:tcPr>
            <w:tcW w:w="2812" w:type="pct"/>
          </w:tcPr>
          <w:p w14:paraId="35F9C7DC" w14:textId="77777777" w:rsidR="00360DCA" w:rsidRPr="00026A92" w:rsidRDefault="00360DCA" w:rsidP="00D30F64">
            <w:pPr>
              <w:jc w:val="both"/>
              <w:rPr>
                <w:rFonts w:ascii="Arial" w:hAnsi="Arial" w:cs="Arial"/>
                <w:i/>
                <w:iCs/>
              </w:rPr>
            </w:pPr>
            <w:r w:rsidRPr="00026A92">
              <w:rPr>
                <w:rFonts w:ascii="Arial" w:hAnsi="Arial" w:cs="Arial"/>
                <w:i/>
                <w:iCs/>
              </w:rPr>
              <w:t>Esant būtinumui Rangovas savo lėšomis turi inicijuoti papildomus, projekte ir sąlygose nenumatytus tyrimus, matavimus, reikalingus sėkmingam projekto įgyvendinimui.</w:t>
            </w:r>
          </w:p>
        </w:tc>
      </w:tr>
      <w:tr w:rsidR="00360DCA" w:rsidRPr="002540A2" w14:paraId="09BA0DCC" w14:textId="77777777" w:rsidTr="00A17F0C">
        <w:trPr>
          <w:cantSplit/>
        </w:trPr>
        <w:tc>
          <w:tcPr>
            <w:tcW w:w="365" w:type="pct"/>
          </w:tcPr>
          <w:p w14:paraId="08E321C4" w14:textId="77777777" w:rsidR="00360DCA" w:rsidRPr="002540A2" w:rsidRDefault="00360DCA" w:rsidP="00360DCA">
            <w:pPr>
              <w:pStyle w:val="Heading2"/>
              <w:keepNext w:val="0"/>
              <w:keepLines w:val="0"/>
              <w:numPr>
                <w:ilvl w:val="2"/>
                <w:numId w:val="24"/>
              </w:numPr>
              <w:tabs>
                <w:tab w:val="left" w:pos="284"/>
              </w:tabs>
              <w:spacing w:before="120" w:after="0" w:line="259" w:lineRule="auto"/>
              <w:ind w:left="0" w:firstLine="0"/>
              <w:jc w:val="both"/>
              <w:rPr>
                <w:rFonts w:ascii="Arial" w:hAnsi="Arial" w:cs="Arial"/>
                <w:b w:val="0"/>
                <w:sz w:val="20"/>
                <w:szCs w:val="20"/>
                <w:lang w:val="lt-LT"/>
              </w:rPr>
            </w:pPr>
          </w:p>
        </w:tc>
        <w:tc>
          <w:tcPr>
            <w:tcW w:w="1823" w:type="pct"/>
            <w:vAlign w:val="center"/>
          </w:tcPr>
          <w:p w14:paraId="0C931C7F" w14:textId="77777777" w:rsidR="00360DCA" w:rsidRPr="006D3D76" w:rsidRDefault="00360DCA" w:rsidP="00A17F0C">
            <w:pPr>
              <w:jc w:val="both"/>
              <w:rPr>
                <w:rFonts w:ascii="Arial" w:hAnsi="Arial" w:cs="Arial"/>
                <w:bCs/>
                <w:i/>
                <w:iCs/>
              </w:rPr>
            </w:pPr>
            <w:r w:rsidRPr="00321139">
              <w:rPr>
                <w:rFonts w:ascii="Arial" w:hAnsi="Arial" w:cs="Arial"/>
                <w:i/>
                <w:iCs/>
                <w:lang w:eastAsia="ja-JP"/>
              </w:rPr>
              <w:t>Pagrindų ir asfalto dangos įrengimo reikalavimai</w:t>
            </w:r>
          </w:p>
        </w:tc>
        <w:tc>
          <w:tcPr>
            <w:tcW w:w="2812" w:type="pct"/>
          </w:tcPr>
          <w:p w14:paraId="02B8E1C6" w14:textId="77777777" w:rsidR="00360DCA" w:rsidRPr="00026A92" w:rsidRDefault="00360DCA" w:rsidP="00D30F64">
            <w:pPr>
              <w:jc w:val="both"/>
              <w:rPr>
                <w:rFonts w:ascii="Arial" w:hAnsi="Arial" w:cs="Arial"/>
                <w:i/>
                <w:iCs/>
              </w:rPr>
            </w:pPr>
            <w:r w:rsidRPr="00026A92">
              <w:rPr>
                <w:rFonts w:ascii="Arial" w:hAnsi="Arial" w:cs="Arial"/>
                <w:i/>
                <w:iCs/>
              </w:rPr>
              <w:t>Remonto darbai, kuriuos vykdant reikalinga nutraukti riedmenų eismą, atliekami eismo pertraukų metu.</w:t>
            </w:r>
          </w:p>
        </w:tc>
      </w:tr>
      <w:tr w:rsidR="00360DCA" w:rsidRPr="002540A2" w14:paraId="17D665E6" w14:textId="77777777" w:rsidTr="00A17F0C">
        <w:trPr>
          <w:cantSplit/>
        </w:trPr>
        <w:tc>
          <w:tcPr>
            <w:tcW w:w="365" w:type="pct"/>
          </w:tcPr>
          <w:p w14:paraId="41B00CAD" w14:textId="77777777" w:rsidR="00360DCA" w:rsidRPr="002540A2" w:rsidRDefault="00360DCA" w:rsidP="00360DCA">
            <w:pPr>
              <w:pStyle w:val="Heading2"/>
              <w:keepNext w:val="0"/>
              <w:keepLines w:val="0"/>
              <w:numPr>
                <w:ilvl w:val="2"/>
                <w:numId w:val="24"/>
              </w:numPr>
              <w:tabs>
                <w:tab w:val="left" w:pos="284"/>
              </w:tabs>
              <w:spacing w:before="120" w:after="0" w:line="259" w:lineRule="auto"/>
              <w:ind w:left="0" w:firstLine="0"/>
              <w:jc w:val="both"/>
              <w:rPr>
                <w:rFonts w:ascii="Arial" w:hAnsi="Arial" w:cs="Arial"/>
                <w:b w:val="0"/>
                <w:sz w:val="20"/>
                <w:szCs w:val="20"/>
                <w:lang w:val="lt-LT"/>
              </w:rPr>
            </w:pPr>
          </w:p>
        </w:tc>
        <w:tc>
          <w:tcPr>
            <w:tcW w:w="1823" w:type="pct"/>
            <w:vAlign w:val="center"/>
          </w:tcPr>
          <w:p w14:paraId="19E310D9" w14:textId="77777777" w:rsidR="00360DCA" w:rsidRPr="006D3D76" w:rsidRDefault="00360DCA" w:rsidP="00A17F0C">
            <w:pPr>
              <w:jc w:val="both"/>
              <w:rPr>
                <w:rFonts w:ascii="Arial" w:hAnsi="Arial" w:cs="Arial"/>
                <w:bCs/>
                <w:i/>
                <w:iCs/>
              </w:rPr>
            </w:pPr>
            <w:r w:rsidRPr="00321139">
              <w:rPr>
                <w:rFonts w:ascii="Arial" w:hAnsi="Arial" w:cs="Arial"/>
                <w:i/>
                <w:iCs/>
                <w:lang w:eastAsia="ja-JP"/>
              </w:rPr>
              <w:t>Pagrindų ir asfalto dangos įrengimo reikalavimai</w:t>
            </w:r>
          </w:p>
        </w:tc>
        <w:tc>
          <w:tcPr>
            <w:tcW w:w="2812" w:type="pct"/>
          </w:tcPr>
          <w:p w14:paraId="370A0E61" w14:textId="77777777" w:rsidR="00360DCA" w:rsidRPr="00026A92" w:rsidRDefault="00360DCA" w:rsidP="00D30F64">
            <w:pPr>
              <w:jc w:val="both"/>
              <w:rPr>
                <w:rFonts w:ascii="Arial" w:hAnsi="Arial" w:cs="Arial"/>
                <w:i/>
                <w:iCs/>
              </w:rPr>
            </w:pPr>
            <w:r w:rsidRPr="00026A92">
              <w:rPr>
                <w:rFonts w:ascii="Arial" w:hAnsi="Arial" w:cs="Arial"/>
                <w:i/>
                <w:iCs/>
              </w:rPr>
              <w:t>Rangovas planuodamas atlikti remonto darbus,  turi įvertinti, kad eismo pertraukos gali būti suteikiamos dienos ir nakties metu.</w:t>
            </w:r>
          </w:p>
        </w:tc>
      </w:tr>
      <w:tr w:rsidR="00360DCA" w:rsidRPr="002540A2" w14:paraId="4CCCD590" w14:textId="77777777" w:rsidTr="00A17F0C">
        <w:trPr>
          <w:cantSplit/>
        </w:trPr>
        <w:tc>
          <w:tcPr>
            <w:tcW w:w="365" w:type="pct"/>
          </w:tcPr>
          <w:p w14:paraId="170FE70C" w14:textId="77777777" w:rsidR="00360DCA" w:rsidRPr="002540A2" w:rsidRDefault="00360DCA" w:rsidP="00360DCA">
            <w:pPr>
              <w:pStyle w:val="Heading2"/>
              <w:keepNext w:val="0"/>
              <w:keepLines w:val="0"/>
              <w:numPr>
                <w:ilvl w:val="2"/>
                <w:numId w:val="24"/>
              </w:numPr>
              <w:tabs>
                <w:tab w:val="left" w:pos="284"/>
              </w:tabs>
              <w:spacing w:before="120" w:after="0" w:line="259" w:lineRule="auto"/>
              <w:ind w:left="0" w:firstLine="0"/>
              <w:jc w:val="both"/>
              <w:rPr>
                <w:rFonts w:ascii="Arial" w:hAnsi="Arial" w:cs="Arial"/>
                <w:b w:val="0"/>
                <w:sz w:val="20"/>
                <w:szCs w:val="20"/>
                <w:lang w:val="lt-LT"/>
              </w:rPr>
            </w:pPr>
          </w:p>
        </w:tc>
        <w:tc>
          <w:tcPr>
            <w:tcW w:w="1823" w:type="pct"/>
            <w:vAlign w:val="center"/>
          </w:tcPr>
          <w:p w14:paraId="581F7D91" w14:textId="77777777" w:rsidR="00360DCA" w:rsidRPr="006D3D76" w:rsidRDefault="00360DCA" w:rsidP="00A17F0C">
            <w:pPr>
              <w:jc w:val="both"/>
              <w:rPr>
                <w:rFonts w:ascii="Arial" w:hAnsi="Arial" w:cs="Arial"/>
                <w:bCs/>
                <w:i/>
                <w:iCs/>
              </w:rPr>
            </w:pPr>
            <w:r w:rsidRPr="00321139">
              <w:rPr>
                <w:rFonts w:ascii="Arial" w:hAnsi="Arial" w:cs="Arial"/>
                <w:i/>
                <w:iCs/>
                <w:lang w:eastAsia="ja-JP"/>
              </w:rPr>
              <w:t>Pagrindų ir asfalto dangos įrengimo reikalavimai</w:t>
            </w:r>
          </w:p>
        </w:tc>
        <w:tc>
          <w:tcPr>
            <w:tcW w:w="2812" w:type="pct"/>
          </w:tcPr>
          <w:p w14:paraId="4B210515" w14:textId="77777777" w:rsidR="00360DCA" w:rsidRPr="00026A92" w:rsidRDefault="00360DCA" w:rsidP="00D30F64">
            <w:pPr>
              <w:jc w:val="both"/>
              <w:rPr>
                <w:rFonts w:ascii="Arial" w:hAnsi="Arial" w:cs="Arial"/>
                <w:i/>
                <w:iCs/>
              </w:rPr>
            </w:pPr>
            <w:r>
              <w:rPr>
                <w:rFonts w:ascii="Arial" w:hAnsi="Arial" w:cs="Arial"/>
                <w:i/>
                <w:iCs/>
              </w:rPr>
              <w:t>Darbai turi būti atlikti vadovaujantis paprastojo remonto aprašu.</w:t>
            </w:r>
          </w:p>
        </w:tc>
      </w:tr>
      <w:tr w:rsidR="00360DCA" w:rsidRPr="002540A2" w14:paraId="0923FDC3" w14:textId="77777777" w:rsidTr="00A17F0C">
        <w:trPr>
          <w:cantSplit/>
        </w:trPr>
        <w:tc>
          <w:tcPr>
            <w:tcW w:w="365" w:type="pct"/>
          </w:tcPr>
          <w:p w14:paraId="6929D478" w14:textId="77777777" w:rsidR="00360DCA" w:rsidRPr="002540A2" w:rsidRDefault="00360DCA" w:rsidP="00360DCA">
            <w:pPr>
              <w:pStyle w:val="Heading2"/>
              <w:keepNext w:val="0"/>
              <w:keepLines w:val="0"/>
              <w:numPr>
                <w:ilvl w:val="2"/>
                <w:numId w:val="24"/>
              </w:numPr>
              <w:tabs>
                <w:tab w:val="left" w:pos="284"/>
              </w:tabs>
              <w:spacing w:before="120" w:after="0" w:line="259" w:lineRule="auto"/>
              <w:ind w:left="0" w:firstLine="0"/>
              <w:jc w:val="both"/>
              <w:rPr>
                <w:rFonts w:ascii="Arial" w:hAnsi="Arial" w:cs="Arial"/>
                <w:b w:val="0"/>
                <w:sz w:val="20"/>
                <w:szCs w:val="20"/>
                <w:lang w:val="lt-LT"/>
              </w:rPr>
            </w:pPr>
          </w:p>
        </w:tc>
        <w:tc>
          <w:tcPr>
            <w:tcW w:w="1823" w:type="pct"/>
            <w:vAlign w:val="center"/>
          </w:tcPr>
          <w:p w14:paraId="04C8F3A9" w14:textId="77777777" w:rsidR="00360DCA" w:rsidRPr="006D3D76" w:rsidRDefault="00360DCA" w:rsidP="00A17F0C">
            <w:pPr>
              <w:jc w:val="both"/>
              <w:rPr>
                <w:rFonts w:ascii="Arial" w:hAnsi="Arial" w:cs="Arial"/>
                <w:bCs/>
                <w:i/>
                <w:iCs/>
              </w:rPr>
            </w:pPr>
            <w:r w:rsidRPr="00321139">
              <w:rPr>
                <w:rFonts w:ascii="Arial" w:hAnsi="Arial" w:cs="Arial"/>
                <w:i/>
                <w:iCs/>
                <w:lang w:eastAsia="ja-JP"/>
              </w:rPr>
              <w:t>Pagrindų ir asfalto dangos įrengimo reikalavimai</w:t>
            </w:r>
          </w:p>
        </w:tc>
        <w:tc>
          <w:tcPr>
            <w:tcW w:w="2812" w:type="pct"/>
          </w:tcPr>
          <w:p w14:paraId="2C385BBC" w14:textId="77777777" w:rsidR="00360DCA" w:rsidRDefault="00360DCA" w:rsidP="00D30F64">
            <w:pPr>
              <w:jc w:val="both"/>
              <w:rPr>
                <w:rFonts w:ascii="Arial" w:hAnsi="Arial" w:cs="Arial"/>
                <w:i/>
                <w:iCs/>
              </w:rPr>
            </w:pPr>
            <w:r w:rsidRPr="00026A92">
              <w:rPr>
                <w:rFonts w:ascii="Arial" w:hAnsi="Arial" w:cs="Arial"/>
                <w:i/>
                <w:iCs/>
              </w:rPr>
              <w:t>Lietuvos Respublikos susisiekimo ministro 1999-12-30 įsakymu Nr. 452  patvirtintomis taisyklėmis  ADV/003 „Geležinkelio eismo taisyklės</w:t>
            </w:r>
          </w:p>
        </w:tc>
      </w:tr>
      <w:tr w:rsidR="00360DCA" w:rsidRPr="002540A2" w14:paraId="05242A26" w14:textId="77777777" w:rsidTr="00A17F0C">
        <w:trPr>
          <w:cantSplit/>
        </w:trPr>
        <w:tc>
          <w:tcPr>
            <w:tcW w:w="365" w:type="pct"/>
          </w:tcPr>
          <w:p w14:paraId="44CAD9BD" w14:textId="77777777" w:rsidR="00360DCA" w:rsidRPr="002540A2" w:rsidRDefault="00360DCA" w:rsidP="00360DCA">
            <w:pPr>
              <w:pStyle w:val="Heading2"/>
              <w:keepNext w:val="0"/>
              <w:keepLines w:val="0"/>
              <w:numPr>
                <w:ilvl w:val="2"/>
                <w:numId w:val="24"/>
              </w:numPr>
              <w:tabs>
                <w:tab w:val="left" w:pos="284"/>
              </w:tabs>
              <w:spacing w:before="240" w:after="0" w:line="259" w:lineRule="auto"/>
              <w:ind w:left="0" w:firstLine="0"/>
              <w:jc w:val="both"/>
              <w:rPr>
                <w:rFonts w:ascii="Arial" w:hAnsi="Arial" w:cs="Arial"/>
                <w:b w:val="0"/>
                <w:sz w:val="20"/>
                <w:szCs w:val="20"/>
                <w:lang w:val="lt-LT"/>
              </w:rPr>
            </w:pPr>
          </w:p>
        </w:tc>
        <w:tc>
          <w:tcPr>
            <w:tcW w:w="1823" w:type="pct"/>
            <w:vAlign w:val="center"/>
          </w:tcPr>
          <w:p w14:paraId="350FEE78" w14:textId="77777777" w:rsidR="00360DCA" w:rsidRPr="006D3D76" w:rsidRDefault="00360DCA" w:rsidP="00A17F0C">
            <w:pPr>
              <w:spacing w:before="100" w:beforeAutospacing="1"/>
              <w:jc w:val="both"/>
              <w:rPr>
                <w:rFonts w:ascii="Arial" w:hAnsi="Arial" w:cs="Arial"/>
                <w:bCs/>
                <w:i/>
                <w:iCs/>
              </w:rPr>
            </w:pPr>
            <w:r w:rsidRPr="00321139">
              <w:rPr>
                <w:rFonts w:ascii="Arial" w:hAnsi="Arial" w:cs="Arial"/>
                <w:i/>
                <w:iCs/>
                <w:lang w:eastAsia="ja-JP"/>
              </w:rPr>
              <w:t>Pagrindų ir asfalto dangos įrengimo reikalavimai</w:t>
            </w:r>
          </w:p>
        </w:tc>
        <w:tc>
          <w:tcPr>
            <w:tcW w:w="2812" w:type="pct"/>
          </w:tcPr>
          <w:p w14:paraId="3F3C3E05" w14:textId="77777777" w:rsidR="00360DCA" w:rsidRPr="00026A92" w:rsidRDefault="00360DCA" w:rsidP="00D30F64">
            <w:pPr>
              <w:jc w:val="both"/>
              <w:rPr>
                <w:rFonts w:ascii="Arial" w:hAnsi="Arial" w:cs="Arial"/>
                <w:i/>
                <w:iCs/>
              </w:rPr>
            </w:pPr>
            <w:r w:rsidRPr="00026A92">
              <w:rPr>
                <w:rFonts w:ascii="Arial" w:hAnsi="Arial" w:cs="Arial"/>
                <w:i/>
                <w:iCs/>
              </w:rPr>
              <w:t>AB “Lietuvos geležinkeliai” generalinio direktoriaus 2013-05-17 įsakymu Nr. Į-489 (su visomis galiojančiomis redakcijomis ir pakeitimais) patvirtintu aprašu 273/SS „Kelio, kelio statinių, žemės sankasos priežiūros ir remonto darbų saugos ir sveikatos technologinių kortelių aprašas“.</w:t>
            </w:r>
          </w:p>
        </w:tc>
      </w:tr>
    </w:tbl>
    <w:p w14:paraId="1A0BF116" w14:textId="77777777" w:rsidR="00360DCA" w:rsidRPr="00041C15" w:rsidRDefault="00360DCA" w:rsidP="00041C15">
      <w:pPr>
        <w:spacing w:before="120" w:after="120" w:line="240" w:lineRule="auto"/>
        <w:jc w:val="both"/>
        <w:rPr>
          <w:rFonts w:ascii="Arial" w:hAnsi="Arial" w:cs="Arial"/>
          <w:b/>
          <w:bCs/>
          <w:sz w:val="20"/>
          <w:szCs w:val="20"/>
        </w:rPr>
      </w:pPr>
    </w:p>
    <w:p w14:paraId="6CF03871" w14:textId="6D4C3FC2" w:rsidR="002F11C0" w:rsidRPr="007F489A" w:rsidRDefault="002F11C0" w:rsidP="00615367">
      <w:pPr>
        <w:pStyle w:val="ListParagraph"/>
        <w:numPr>
          <w:ilvl w:val="1"/>
          <w:numId w:val="24"/>
        </w:numPr>
        <w:spacing w:before="120" w:after="0" w:line="240" w:lineRule="auto"/>
        <w:ind w:left="391" w:hanging="391"/>
        <w:contextualSpacing w:val="0"/>
        <w:jc w:val="both"/>
        <w:rPr>
          <w:rFonts w:ascii="Arial" w:hAnsi="Arial" w:cs="Arial"/>
          <w:b/>
          <w:bCs/>
          <w:color w:val="auto"/>
          <w:sz w:val="20"/>
          <w:szCs w:val="20"/>
          <w:lang w:val="lt-LT"/>
        </w:rPr>
      </w:pPr>
      <w:r w:rsidRPr="07290485">
        <w:rPr>
          <w:rFonts w:ascii="Arial" w:hAnsi="Arial" w:cs="Arial"/>
          <w:b/>
          <w:bCs/>
          <w:color w:val="auto"/>
          <w:sz w:val="20"/>
          <w:szCs w:val="20"/>
          <w:lang w:val="lt-LT"/>
        </w:rPr>
        <w:t>TECHNINIAI REIKALAVIMAI, KURIUOS TURI ATITIKTI MEDŽIAGOS IR GAMINIAI</w:t>
      </w:r>
      <w:r w:rsidR="002A58E8" w:rsidRPr="07290485">
        <w:rPr>
          <w:rFonts w:ascii="Arial" w:hAnsi="Arial" w:cs="Arial"/>
          <w:b/>
          <w:bCs/>
          <w:color w:val="auto"/>
          <w:sz w:val="20"/>
          <w:szCs w:val="20"/>
          <w:lang w:val="lt-LT"/>
        </w:rPr>
        <w:t>:</w:t>
      </w:r>
      <w:r w:rsidRPr="07290485">
        <w:rPr>
          <w:rFonts w:ascii="Arial" w:hAnsi="Arial" w:cs="Arial"/>
          <w:b/>
          <w:bCs/>
          <w:color w:val="7030A0"/>
          <w:sz w:val="20"/>
          <w:szCs w:val="20"/>
          <w:lang w:val="lt-LT"/>
        </w:rPr>
        <w:t xml:space="preserve"> </w:t>
      </w:r>
    </w:p>
    <w:p w14:paraId="3628B798" w14:textId="77777777" w:rsidR="00142266" w:rsidRPr="0019516B" w:rsidRDefault="00142266" w:rsidP="002907E6">
      <w:pPr>
        <w:pStyle w:val="paragraph"/>
        <w:numPr>
          <w:ilvl w:val="2"/>
          <w:numId w:val="24"/>
        </w:numPr>
        <w:tabs>
          <w:tab w:val="left" w:pos="993"/>
        </w:tabs>
        <w:spacing w:before="0" w:beforeAutospacing="0" w:after="0" w:afterAutospacing="0"/>
        <w:ind w:left="426" w:firstLine="0"/>
        <w:jc w:val="both"/>
        <w:textAlignment w:val="baseline"/>
        <w:rPr>
          <w:rFonts w:ascii="Arial" w:hAnsi="Arial" w:cs="Arial"/>
          <w:sz w:val="20"/>
          <w:szCs w:val="20"/>
          <w:lang w:val="lt-LT"/>
        </w:rPr>
      </w:pPr>
      <w:r w:rsidRPr="0019516B">
        <w:rPr>
          <w:rStyle w:val="normaltextrun"/>
          <w:rFonts w:ascii="Arial" w:hAnsi="Arial" w:cs="Arial"/>
          <w:color w:val="000000"/>
          <w:sz w:val="20"/>
          <w:szCs w:val="20"/>
          <w:lang w:val="lt-LT"/>
        </w:rPr>
        <w:t>Medžiagos turi atitikti visus Projekte nustatytus reikalavimus (privalo būti ne prastesnės kokybės); </w:t>
      </w:r>
      <w:r w:rsidRPr="0019516B">
        <w:rPr>
          <w:rStyle w:val="eop"/>
          <w:rFonts w:ascii="Arial" w:hAnsi="Arial" w:cs="Arial"/>
          <w:color w:val="000000"/>
          <w:lang w:val="lt-LT"/>
        </w:rPr>
        <w:t> </w:t>
      </w:r>
    </w:p>
    <w:p w14:paraId="65DD2C19" w14:textId="33501189" w:rsidR="001248C0" w:rsidRPr="00946A7E" w:rsidRDefault="00142266" w:rsidP="00946A7E">
      <w:pPr>
        <w:pStyle w:val="paragraph"/>
        <w:numPr>
          <w:ilvl w:val="2"/>
          <w:numId w:val="24"/>
        </w:numPr>
        <w:tabs>
          <w:tab w:val="left" w:pos="993"/>
        </w:tabs>
        <w:spacing w:before="0" w:beforeAutospacing="0" w:after="0" w:afterAutospacing="0"/>
        <w:ind w:left="426" w:firstLine="0"/>
        <w:jc w:val="both"/>
        <w:textAlignment w:val="baseline"/>
        <w:rPr>
          <w:rFonts w:ascii="Arial" w:hAnsi="Arial" w:cs="Arial"/>
          <w:lang w:val="lt-LT"/>
        </w:rPr>
      </w:pPr>
      <w:r w:rsidRPr="0019516B">
        <w:rPr>
          <w:rStyle w:val="normaltextrun"/>
          <w:rFonts w:ascii="Arial" w:hAnsi="Arial" w:cs="Arial"/>
          <w:color w:val="000000"/>
          <w:sz w:val="20"/>
          <w:szCs w:val="20"/>
          <w:lang w:val="lt-LT"/>
        </w:rPr>
        <w:t>Medžiagos, gaminiai ir naudojama įranga turi turėti kokybės patvirtinimo dokumentus, kurie yra nurodyti Lietuvos Respublikos statybos įstatyme ir statybų techniniuose reglamentuose.</w:t>
      </w:r>
      <w:r w:rsidRPr="0019516B">
        <w:rPr>
          <w:rStyle w:val="eop"/>
          <w:rFonts w:ascii="Arial" w:hAnsi="Arial" w:cs="Arial"/>
          <w:color w:val="000000"/>
          <w:lang w:val="lt-LT"/>
        </w:rPr>
        <w:t> </w:t>
      </w:r>
    </w:p>
    <w:p w14:paraId="313A11F5" w14:textId="77777777" w:rsidR="00834C4E" w:rsidRPr="003C2BFC" w:rsidRDefault="00834C4E" w:rsidP="001248C0">
      <w:pPr>
        <w:pStyle w:val="paragraph"/>
        <w:spacing w:before="0" w:beforeAutospacing="0" w:after="0" w:afterAutospacing="0"/>
        <w:jc w:val="both"/>
        <w:textAlignment w:val="baseline"/>
        <w:rPr>
          <w:rFonts w:ascii="Arial" w:hAnsi="Arial" w:cs="Arial"/>
          <w:sz w:val="20"/>
          <w:szCs w:val="20"/>
          <w:lang w:val="lt-LT"/>
        </w:rPr>
      </w:pPr>
    </w:p>
    <w:p w14:paraId="51475CC9" w14:textId="2CBF4DA5" w:rsidR="00174726" w:rsidRDefault="00174726"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pPr>
      <w:r w:rsidRPr="002540A2">
        <w:rPr>
          <w:rFonts w:ascii="Arial" w:hAnsi="Arial" w:cs="Arial"/>
          <w:color w:val="auto"/>
          <w:sz w:val="20"/>
          <w:szCs w:val="20"/>
          <w:lang w:val="lt-LT"/>
        </w:rPr>
        <w:t>KARTU SU PASIŪLYMU PATEIKIAMI DOKUMENTAI</w:t>
      </w:r>
    </w:p>
    <w:p w14:paraId="33102C7F" w14:textId="51E3D716" w:rsidR="00755D3A" w:rsidRDefault="00755D3A" w:rsidP="00174726">
      <w:pPr>
        <w:pStyle w:val="Heading2"/>
        <w:keepNext w:val="0"/>
        <w:keepLines w:val="0"/>
        <w:shd w:val="clear" w:color="auto" w:fill="FFFFFF" w:themeFill="background1"/>
        <w:tabs>
          <w:tab w:val="left" w:pos="284"/>
        </w:tabs>
        <w:spacing w:before="0" w:after="0" w:line="259" w:lineRule="auto"/>
        <w:jc w:val="both"/>
        <w:rPr>
          <w:rFonts w:ascii="Arial" w:hAnsi="Arial" w:cs="Arial"/>
          <w:color w:val="FF0000"/>
          <w:sz w:val="6"/>
          <w:szCs w:val="6"/>
        </w:rPr>
      </w:pPr>
    </w:p>
    <w:tbl>
      <w:tblPr>
        <w:tblStyle w:val="TableGrid"/>
        <w:tblW w:w="10348" w:type="dxa"/>
        <w:tblInd w:w="-5" w:type="dxa"/>
        <w:tblLook w:val="04A0" w:firstRow="1" w:lastRow="0" w:firstColumn="1" w:lastColumn="0" w:noHBand="0" w:noVBand="1"/>
      </w:tblPr>
      <w:tblGrid>
        <w:gridCol w:w="709"/>
        <w:gridCol w:w="4820"/>
        <w:gridCol w:w="4819"/>
      </w:tblGrid>
      <w:tr w:rsidR="00E82AB9" w:rsidRPr="007026E7" w14:paraId="7CD0B291" w14:textId="77777777" w:rsidTr="00A17F0C">
        <w:trPr>
          <w:cantSplit/>
        </w:trPr>
        <w:tc>
          <w:tcPr>
            <w:tcW w:w="709" w:type="dxa"/>
          </w:tcPr>
          <w:p w14:paraId="45F49E91" w14:textId="77777777" w:rsidR="007026E7" w:rsidRPr="007026E7" w:rsidRDefault="007026E7" w:rsidP="007026E7">
            <w:pPr>
              <w:spacing w:after="160" w:line="259" w:lineRule="auto"/>
              <w:jc w:val="both"/>
              <w:rPr>
                <w:rFonts w:ascii="Arial" w:hAnsi="Arial" w:cs="Arial"/>
                <w:b/>
                <w:bCs/>
                <w:sz w:val="20"/>
                <w:szCs w:val="20"/>
              </w:rPr>
            </w:pPr>
            <w:r w:rsidRPr="007026E7">
              <w:rPr>
                <w:rFonts w:ascii="Arial" w:hAnsi="Arial" w:cs="Arial"/>
                <w:b/>
                <w:bCs/>
                <w:sz w:val="20"/>
                <w:szCs w:val="20"/>
              </w:rPr>
              <w:t>Eil. Nr.</w:t>
            </w:r>
          </w:p>
        </w:tc>
        <w:tc>
          <w:tcPr>
            <w:tcW w:w="4820" w:type="dxa"/>
            <w:vAlign w:val="center"/>
          </w:tcPr>
          <w:p w14:paraId="5473EA08" w14:textId="77777777" w:rsidR="007026E7" w:rsidRPr="007026E7" w:rsidRDefault="007026E7" w:rsidP="007026E7">
            <w:pPr>
              <w:spacing w:after="160" w:line="259" w:lineRule="auto"/>
              <w:rPr>
                <w:rFonts w:ascii="Arial" w:hAnsi="Arial" w:cs="Arial"/>
                <w:b/>
                <w:bCs/>
                <w:sz w:val="20"/>
                <w:szCs w:val="20"/>
              </w:rPr>
            </w:pPr>
            <w:r w:rsidRPr="007026E7">
              <w:rPr>
                <w:rFonts w:ascii="Arial" w:hAnsi="Arial" w:cs="Arial"/>
                <w:b/>
                <w:bCs/>
                <w:sz w:val="20"/>
                <w:szCs w:val="20"/>
              </w:rPr>
              <w:t>Pavadinimas</w:t>
            </w:r>
          </w:p>
        </w:tc>
        <w:tc>
          <w:tcPr>
            <w:tcW w:w="4819" w:type="dxa"/>
            <w:vAlign w:val="center"/>
          </w:tcPr>
          <w:p w14:paraId="7DE60813" w14:textId="77777777" w:rsidR="007026E7" w:rsidRPr="007026E7" w:rsidRDefault="007026E7" w:rsidP="007026E7">
            <w:pPr>
              <w:spacing w:after="160" w:line="259" w:lineRule="auto"/>
              <w:rPr>
                <w:rFonts w:ascii="Arial" w:hAnsi="Arial" w:cs="Arial"/>
                <w:b/>
                <w:bCs/>
                <w:sz w:val="20"/>
                <w:szCs w:val="20"/>
              </w:rPr>
            </w:pPr>
            <w:r w:rsidRPr="007026E7">
              <w:rPr>
                <w:rFonts w:ascii="Arial" w:hAnsi="Arial" w:cs="Arial"/>
                <w:b/>
                <w:bCs/>
                <w:sz w:val="20"/>
                <w:szCs w:val="20"/>
              </w:rPr>
              <w:t>Reikalavimai turiniui ir formai</w:t>
            </w:r>
          </w:p>
        </w:tc>
      </w:tr>
      <w:tr w:rsidR="00E82AB9" w:rsidRPr="007026E7" w14:paraId="29063732" w14:textId="77777777" w:rsidTr="00A17F0C">
        <w:trPr>
          <w:cantSplit/>
        </w:trPr>
        <w:tc>
          <w:tcPr>
            <w:tcW w:w="709" w:type="dxa"/>
          </w:tcPr>
          <w:p w14:paraId="6D5F53A4" w14:textId="77777777" w:rsidR="007026E7" w:rsidRPr="007026E7" w:rsidRDefault="007026E7" w:rsidP="007026E7">
            <w:pPr>
              <w:numPr>
                <w:ilvl w:val="1"/>
                <w:numId w:val="24"/>
              </w:numPr>
              <w:tabs>
                <w:tab w:val="left" w:pos="426"/>
              </w:tabs>
              <w:spacing w:before="120" w:after="120" w:line="259" w:lineRule="auto"/>
              <w:ind w:left="0" w:firstLine="0"/>
              <w:outlineLvl w:val="1"/>
              <w:rPr>
                <w:rFonts w:ascii="Arial" w:hAnsi="Arial" w:cs="Arial"/>
                <w:b/>
                <w:bCs/>
                <w:sz w:val="20"/>
                <w:szCs w:val="20"/>
                <w:lang w:eastAsia="ja-JP"/>
              </w:rPr>
            </w:pPr>
          </w:p>
        </w:tc>
        <w:tc>
          <w:tcPr>
            <w:tcW w:w="4820" w:type="dxa"/>
          </w:tcPr>
          <w:p w14:paraId="7D18BB3A" w14:textId="77777777" w:rsidR="007026E7" w:rsidRPr="007026E7" w:rsidRDefault="007026E7" w:rsidP="007026E7">
            <w:pPr>
              <w:spacing w:after="160" w:line="259" w:lineRule="auto"/>
              <w:jc w:val="both"/>
              <w:rPr>
                <w:rFonts w:ascii="Arial" w:hAnsi="Arial" w:cs="Arial"/>
                <w:i/>
                <w:iCs/>
                <w:sz w:val="20"/>
                <w:szCs w:val="20"/>
              </w:rPr>
            </w:pPr>
            <w:r w:rsidRPr="007026E7">
              <w:rPr>
                <w:rFonts w:ascii="Arial" w:hAnsi="Arial" w:cs="Arial"/>
                <w:i/>
                <w:iCs/>
                <w:sz w:val="20"/>
                <w:szCs w:val="20"/>
              </w:rPr>
              <w:t>Užpildytas darbų kiekių žiniaraštis</w:t>
            </w:r>
          </w:p>
        </w:tc>
        <w:tc>
          <w:tcPr>
            <w:tcW w:w="4819" w:type="dxa"/>
          </w:tcPr>
          <w:p w14:paraId="38D39BA1" w14:textId="77777777" w:rsidR="007026E7" w:rsidRPr="007026E7" w:rsidRDefault="007026E7" w:rsidP="007026E7">
            <w:pPr>
              <w:spacing w:after="160" w:line="259" w:lineRule="auto"/>
              <w:jc w:val="both"/>
              <w:rPr>
                <w:rFonts w:ascii="Arial" w:hAnsi="Arial" w:cs="Arial"/>
                <w:i/>
                <w:iCs/>
                <w:sz w:val="20"/>
                <w:szCs w:val="20"/>
              </w:rPr>
            </w:pPr>
            <w:r w:rsidRPr="007026E7">
              <w:rPr>
                <w:rFonts w:ascii="Arial" w:hAnsi="Arial" w:cs="Arial"/>
                <w:i/>
                <w:iCs/>
                <w:sz w:val="20"/>
                <w:szCs w:val="20"/>
              </w:rPr>
              <w:t>Teikiama elektronine forma.</w:t>
            </w:r>
          </w:p>
        </w:tc>
      </w:tr>
    </w:tbl>
    <w:p w14:paraId="194B9507" w14:textId="77777777" w:rsidR="0002184C" w:rsidRPr="00E82AB9" w:rsidRDefault="0002184C" w:rsidP="009F41D6">
      <w:pPr>
        <w:spacing w:after="0"/>
        <w:rPr>
          <w:rFonts w:ascii="Arial" w:hAnsi="Arial" w:cs="Arial"/>
          <w:sz w:val="20"/>
          <w:szCs w:val="20"/>
        </w:rPr>
      </w:pPr>
    </w:p>
    <w:p w14:paraId="2B62D737" w14:textId="77777777" w:rsidR="00415CC1" w:rsidRPr="00E82AB9" w:rsidRDefault="00415CC1" w:rsidP="009F41D6">
      <w:pPr>
        <w:spacing w:after="0"/>
        <w:rPr>
          <w:rFonts w:ascii="Arial" w:hAnsi="Arial" w:cs="Arial"/>
          <w:sz w:val="20"/>
          <w:szCs w:val="20"/>
        </w:rPr>
      </w:pPr>
    </w:p>
    <w:p w14:paraId="022018A6" w14:textId="422CFA9B" w:rsidR="00174726" w:rsidRPr="00E82AB9" w:rsidRDefault="00174726"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rPr>
      </w:pPr>
      <w:r w:rsidRPr="00E82AB9">
        <w:rPr>
          <w:rFonts w:ascii="Arial" w:hAnsi="Arial" w:cs="Arial"/>
          <w:color w:val="auto"/>
          <w:sz w:val="20"/>
          <w:szCs w:val="20"/>
          <w:lang w:val="lt-LT"/>
        </w:rPr>
        <w:t>SUTARTIES VYKDYMO METU TEIKIAMI DOKUMENTAI</w:t>
      </w:r>
      <w:r w:rsidR="00F168D7" w:rsidRPr="00E82AB9">
        <w:rPr>
          <w:rFonts w:ascii="Arial" w:hAnsi="Arial" w:cs="Arial"/>
          <w:color w:val="auto"/>
          <w:sz w:val="20"/>
          <w:szCs w:val="20"/>
          <w:lang w:val="lt-LT"/>
        </w:rPr>
        <w:t xml:space="preserve"> </w:t>
      </w:r>
    </w:p>
    <w:p w14:paraId="38AE6F06" w14:textId="1762F215" w:rsidR="00447187" w:rsidRPr="00E82AB9" w:rsidRDefault="00447187" w:rsidP="00174726">
      <w:pPr>
        <w:pStyle w:val="Heading2"/>
        <w:keepNext w:val="0"/>
        <w:keepLines w:val="0"/>
        <w:pBdr>
          <w:between w:val="single" w:sz="6" w:space="1" w:color="auto"/>
        </w:pBdr>
        <w:shd w:val="clear" w:color="auto" w:fill="FFFFFF" w:themeFill="background1"/>
        <w:tabs>
          <w:tab w:val="left" w:pos="284"/>
        </w:tabs>
        <w:spacing w:before="0" w:after="0" w:line="259" w:lineRule="auto"/>
        <w:jc w:val="both"/>
        <w:rPr>
          <w:rFonts w:ascii="Arial" w:hAnsi="Arial" w:cs="Arial"/>
          <w:color w:val="auto"/>
          <w:sz w:val="6"/>
          <w:szCs w:val="6"/>
          <w:lang w:val="lt-LT"/>
        </w:rPr>
      </w:pPr>
    </w:p>
    <w:tbl>
      <w:tblPr>
        <w:tblStyle w:val="TableGrid"/>
        <w:tblW w:w="10348" w:type="dxa"/>
        <w:tblInd w:w="-5" w:type="dxa"/>
        <w:tblLook w:val="04A0" w:firstRow="1" w:lastRow="0" w:firstColumn="1" w:lastColumn="0" w:noHBand="0" w:noVBand="1"/>
      </w:tblPr>
      <w:tblGrid>
        <w:gridCol w:w="709"/>
        <w:gridCol w:w="3686"/>
        <w:gridCol w:w="3543"/>
        <w:gridCol w:w="2410"/>
      </w:tblGrid>
      <w:tr w:rsidR="00E82AB9" w:rsidRPr="00F854EF" w14:paraId="10CE94A4" w14:textId="77777777" w:rsidTr="00A17F0C">
        <w:tc>
          <w:tcPr>
            <w:tcW w:w="709" w:type="dxa"/>
          </w:tcPr>
          <w:p w14:paraId="6C66B2D5" w14:textId="77777777" w:rsidR="00F854EF" w:rsidRPr="00F854EF" w:rsidRDefault="00F854EF" w:rsidP="00F854EF">
            <w:pPr>
              <w:spacing w:after="160" w:line="259" w:lineRule="auto"/>
              <w:jc w:val="both"/>
              <w:rPr>
                <w:rFonts w:ascii="Arial" w:hAnsi="Arial" w:cs="Arial"/>
                <w:b/>
                <w:bCs/>
                <w:sz w:val="20"/>
                <w:szCs w:val="20"/>
              </w:rPr>
            </w:pPr>
            <w:r w:rsidRPr="00F854EF">
              <w:rPr>
                <w:rFonts w:ascii="Arial" w:hAnsi="Arial" w:cs="Arial"/>
                <w:b/>
                <w:bCs/>
                <w:sz w:val="20"/>
                <w:szCs w:val="20"/>
              </w:rPr>
              <w:t>Eil. Nr.</w:t>
            </w:r>
          </w:p>
        </w:tc>
        <w:tc>
          <w:tcPr>
            <w:tcW w:w="3686" w:type="dxa"/>
            <w:vAlign w:val="center"/>
          </w:tcPr>
          <w:p w14:paraId="3AE77E6E" w14:textId="77777777" w:rsidR="00F854EF" w:rsidRPr="00F854EF" w:rsidRDefault="00F854EF" w:rsidP="00F854EF">
            <w:pPr>
              <w:spacing w:after="160" w:line="259" w:lineRule="auto"/>
              <w:rPr>
                <w:rFonts w:ascii="Arial" w:hAnsi="Arial" w:cs="Arial"/>
                <w:b/>
                <w:bCs/>
                <w:sz w:val="20"/>
                <w:szCs w:val="20"/>
              </w:rPr>
            </w:pPr>
            <w:r w:rsidRPr="00F854EF">
              <w:rPr>
                <w:rFonts w:ascii="Arial" w:hAnsi="Arial" w:cs="Arial"/>
                <w:b/>
                <w:bCs/>
                <w:sz w:val="20"/>
                <w:szCs w:val="20"/>
              </w:rPr>
              <w:t>Pavadinimas</w:t>
            </w:r>
          </w:p>
        </w:tc>
        <w:tc>
          <w:tcPr>
            <w:tcW w:w="3543" w:type="dxa"/>
            <w:vAlign w:val="center"/>
          </w:tcPr>
          <w:p w14:paraId="5DEA0EE9" w14:textId="77777777" w:rsidR="00F854EF" w:rsidRPr="00F854EF" w:rsidRDefault="00F854EF" w:rsidP="00F854EF">
            <w:pPr>
              <w:spacing w:after="160" w:line="259" w:lineRule="auto"/>
              <w:rPr>
                <w:rFonts w:ascii="Arial" w:hAnsi="Arial" w:cs="Arial"/>
                <w:b/>
                <w:bCs/>
                <w:sz w:val="20"/>
                <w:szCs w:val="20"/>
              </w:rPr>
            </w:pPr>
            <w:r w:rsidRPr="00F854EF">
              <w:rPr>
                <w:rFonts w:ascii="Arial" w:hAnsi="Arial" w:cs="Arial"/>
                <w:b/>
                <w:bCs/>
                <w:sz w:val="20"/>
                <w:szCs w:val="20"/>
              </w:rPr>
              <w:t>Reikalavimai turiniui ir formai</w:t>
            </w:r>
          </w:p>
        </w:tc>
        <w:tc>
          <w:tcPr>
            <w:tcW w:w="2410" w:type="dxa"/>
            <w:vAlign w:val="center"/>
          </w:tcPr>
          <w:p w14:paraId="774AEF63" w14:textId="77777777" w:rsidR="00F854EF" w:rsidRPr="00F854EF" w:rsidRDefault="00F854EF" w:rsidP="00F854EF">
            <w:pPr>
              <w:spacing w:after="160" w:line="259" w:lineRule="auto"/>
              <w:rPr>
                <w:rFonts w:ascii="Arial" w:hAnsi="Arial" w:cs="Arial"/>
                <w:b/>
                <w:bCs/>
                <w:sz w:val="20"/>
                <w:szCs w:val="20"/>
              </w:rPr>
            </w:pPr>
            <w:r w:rsidRPr="00F854EF">
              <w:rPr>
                <w:rFonts w:ascii="Arial" w:hAnsi="Arial" w:cs="Arial"/>
                <w:b/>
                <w:bCs/>
                <w:sz w:val="20"/>
                <w:szCs w:val="20"/>
              </w:rPr>
              <w:t>Teikimo momentas</w:t>
            </w:r>
          </w:p>
        </w:tc>
      </w:tr>
      <w:tr w:rsidR="00E82AB9" w:rsidRPr="00F854EF" w14:paraId="205160F8" w14:textId="77777777" w:rsidTr="00A17F0C">
        <w:tc>
          <w:tcPr>
            <w:tcW w:w="709" w:type="dxa"/>
          </w:tcPr>
          <w:p w14:paraId="60290BCD" w14:textId="77777777" w:rsidR="00F854EF" w:rsidRPr="00F854EF" w:rsidRDefault="00F854EF" w:rsidP="00F854EF">
            <w:pPr>
              <w:keepNext/>
              <w:keepLines/>
              <w:numPr>
                <w:ilvl w:val="1"/>
                <w:numId w:val="24"/>
              </w:numPr>
              <w:tabs>
                <w:tab w:val="left" w:pos="426"/>
              </w:tabs>
              <w:spacing w:before="120" w:after="120" w:line="259" w:lineRule="auto"/>
              <w:ind w:left="0" w:firstLine="0"/>
              <w:outlineLvl w:val="1"/>
              <w:rPr>
                <w:rFonts w:ascii="Arial" w:hAnsi="Arial" w:cs="Arial"/>
                <w:b/>
                <w:bCs/>
                <w:i/>
                <w:iCs/>
                <w:sz w:val="20"/>
                <w:szCs w:val="20"/>
                <w:lang w:eastAsia="ja-JP"/>
              </w:rPr>
            </w:pPr>
          </w:p>
        </w:tc>
        <w:tc>
          <w:tcPr>
            <w:tcW w:w="3686" w:type="dxa"/>
          </w:tcPr>
          <w:p w14:paraId="21B6A877" w14:textId="77777777" w:rsidR="00F854EF" w:rsidRPr="00F854EF" w:rsidRDefault="00F854EF" w:rsidP="00F854EF">
            <w:pPr>
              <w:spacing w:after="160" w:line="259" w:lineRule="auto"/>
              <w:jc w:val="both"/>
              <w:rPr>
                <w:rFonts w:ascii="Arial" w:hAnsi="Arial" w:cs="Arial"/>
                <w:i/>
                <w:iCs/>
                <w:sz w:val="20"/>
                <w:szCs w:val="20"/>
              </w:rPr>
            </w:pPr>
            <w:r w:rsidRPr="00F854EF">
              <w:rPr>
                <w:rFonts w:ascii="Arial" w:hAnsi="Arial" w:cs="Arial"/>
                <w:i/>
                <w:iCs/>
                <w:sz w:val="20"/>
                <w:szCs w:val="20"/>
              </w:rPr>
              <w:t>Medžiagų kokybės deklaracija</w:t>
            </w:r>
          </w:p>
        </w:tc>
        <w:tc>
          <w:tcPr>
            <w:tcW w:w="3543" w:type="dxa"/>
          </w:tcPr>
          <w:p w14:paraId="7769B3C5" w14:textId="3B76BCAE" w:rsidR="00F854EF" w:rsidRPr="00F854EF" w:rsidRDefault="00F854EF" w:rsidP="00F854EF">
            <w:pPr>
              <w:spacing w:after="160" w:line="259" w:lineRule="auto"/>
              <w:jc w:val="both"/>
              <w:rPr>
                <w:rFonts w:ascii="Arial" w:hAnsi="Arial" w:cs="Arial"/>
                <w:i/>
                <w:iCs/>
                <w:sz w:val="20"/>
                <w:szCs w:val="20"/>
              </w:rPr>
            </w:pPr>
            <w:r w:rsidRPr="00F854EF">
              <w:rPr>
                <w:rFonts w:ascii="Arial" w:hAnsi="Arial" w:cs="Arial"/>
                <w:i/>
                <w:iCs/>
                <w:sz w:val="20"/>
                <w:szCs w:val="20"/>
              </w:rPr>
              <w:t>Iki darbų vykdymo pradžios pateikti dokumentus, patvirtinančius medžiagų ir gaminių kokybės atitiktį Projekte ir Techninėje specifikacijoje nurodytuose teisės aktuose nustatytiems reikalavimams.</w:t>
            </w:r>
            <w:r w:rsidRPr="00E82AB9">
              <w:t xml:space="preserve"> </w:t>
            </w:r>
            <w:r w:rsidRPr="00E82AB9">
              <w:rPr>
                <w:rFonts w:ascii="Arial" w:hAnsi="Arial" w:cs="Arial"/>
                <w:i/>
                <w:iCs/>
                <w:sz w:val="20"/>
                <w:szCs w:val="20"/>
              </w:rPr>
              <w:t>Teikiama kiekvienai medžiagai.</w:t>
            </w:r>
          </w:p>
        </w:tc>
        <w:tc>
          <w:tcPr>
            <w:tcW w:w="2410" w:type="dxa"/>
          </w:tcPr>
          <w:p w14:paraId="2D2284E7" w14:textId="5D849EB2" w:rsidR="00F854EF" w:rsidRPr="00F854EF" w:rsidRDefault="00B12815" w:rsidP="00F854EF">
            <w:pPr>
              <w:spacing w:after="160" w:line="259" w:lineRule="auto"/>
              <w:jc w:val="both"/>
              <w:rPr>
                <w:rFonts w:ascii="Arial" w:hAnsi="Arial" w:cs="Arial"/>
                <w:i/>
                <w:iCs/>
                <w:sz w:val="20"/>
                <w:szCs w:val="20"/>
              </w:rPr>
            </w:pPr>
            <w:r w:rsidRPr="00E82AB9">
              <w:rPr>
                <w:rFonts w:ascii="Arial" w:hAnsi="Arial" w:cs="Arial"/>
                <w:i/>
                <w:iCs/>
                <w:sz w:val="20"/>
                <w:szCs w:val="20"/>
              </w:rPr>
              <w:t>Teikiama pagal Užsakovo nurodymą.</w:t>
            </w:r>
          </w:p>
        </w:tc>
      </w:tr>
    </w:tbl>
    <w:p w14:paraId="654D4AE5" w14:textId="77777777" w:rsidR="006575A4" w:rsidRPr="00E82AB9" w:rsidRDefault="006575A4" w:rsidP="00B12815">
      <w:pPr>
        <w:spacing w:after="0"/>
        <w:rPr>
          <w:rFonts w:ascii="Arial" w:hAnsi="Arial" w:cs="Arial"/>
          <w:i/>
          <w:iCs/>
          <w:sz w:val="20"/>
          <w:szCs w:val="20"/>
        </w:rPr>
      </w:pPr>
    </w:p>
    <w:p w14:paraId="4711CAD9" w14:textId="77777777" w:rsidR="00D37531" w:rsidRPr="00E82AB9"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E82AB9">
        <w:rPr>
          <w:rFonts w:ascii="Arial" w:hAnsi="Arial" w:cs="Arial"/>
          <w:b/>
          <w:bCs/>
          <w:sz w:val="20"/>
          <w:szCs w:val="20"/>
        </w:rPr>
        <w:t>PRIEVOLIŲ VYKDYMAS</w:t>
      </w:r>
    </w:p>
    <w:p w14:paraId="3CE5D075" w14:textId="77777777" w:rsidR="00D37531" w:rsidRPr="00E82AB9" w:rsidRDefault="00D37531" w:rsidP="001950AA">
      <w:pPr>
        <w:spacing w:after="0"/>
        <w:jc w:val="both"/>
        <w:rPr>
          <w:rFonts w:ascii="Arial" w:hAnsi="Arial" w:cs="Arial"/>
          <w:i/>
          <w:iCs/>
          <w:noProof/>
          <w:sz w:val="6"/>
          <w:szCs w:val="6"/>
        </w:rPr>
      </w:pPr>
    </w:p>
    <w:p w14:paraId="2F624926" w14:textId="1F9C360A" w:rsidR="008B1938" w:rsidRPr="00E82AB9" w:rsidRDefault="00CB5530" w:rsidP="008B193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E82AB9">
        <w:rPr>
          <w:rFonts w:ascii="Arial" w:hAnsi="Arial" w:cs="Arial"/>
          <w:color w:val="auto"/>
          <w:sz w:val="20"/>
          <w:szCs w:val="20"/>
          <w:lang w:val="lt-LT"/>
        </w:rPr>
        <w:t xml:space="preserve"> PRIEVOLIŲ</w:t>
      </w:r>
      <w:r w:rsidR="008B1938" w:rsidRPr="00E82AB9">
        <w:rPr>
          <w:rFonts w:ascii="Arial" w:hAnsi="Arial" w:cs="Arial"/>
          <w:color w:val="auto"/>
          <w:sz w:val="20"/>
          <w:szCs w:val="20"/>
          <w:lang w:val="lt-LT"/>
        </w:rPr>
        <w:t xml:space="preserve"> </w:t>
      </w:r>
      <w:r w:rsidR="00C1399D" w:rsidRPr="00E82AB9">
        <w:rPr>
          <w:rFonts w:ascii="Arial" w:hAnsi="Arial" w:cs="Arial"/>
          <w:color w:val="auto"/>
          <w:sz w:val="20"/>
          <w:szCs w:val="20"/>
          <w:lang w:val="lt-LT"/>
        </w:rPr>
        <w:t xml:space="preserve">VYKDYMO </w:t>
      </w:r>
      <w:r w:rsidR="008B1938" w:rsidRPr="00E82AB9">
        <w:rPr>
          <w:rFonts w:ascii="Arial" w:hAnsi="Arial" w:cs="Arial"/>
          <w:color w:val="auto"/>
          <w:sz w:val="20"/>
          <w:szCs w:val="20"/>
          <w:lang w:val="lt-LT"/>
        </w:rPr>
        <w:t>TVARKA</w:t>
      </w:r>
      <w:r w:rsidR="008B1938" w:rsidRPr="00E82AB9" w:rsidDel="00827905">
        <w:rPr>
          <w:rFonts w:ascii="Arial" w:hAnsi="Arial" w:cs="Arial"/>
          <w:noProof/>
          <w:color w:val="auto"/>
          <w:sz w:val="20"/>
          <w:szCs w:val="20"/>
          <w:lang w:val="lt-LT"/>
        </w:rPr>
        <w:t xml:space="preserve"> </w:t>
      </w:r>
    </w:p>
    <w:p w14:paraId="058EB288" w14:textId="49D3566D" w:rsidR="00FC779B" w:rsidRPr="00B448D7" w:rsidRDefault="00727FF9" w:rsidP="00B12815">
      <w:pPr>
        <w:pStyle w:val="ListParagraph"/>
        <w:numPr>
          <w:ilvl w:val="1"/>
          <w:numId w:val="24"/>
        </w:numPr>
        <w:tabs>
          <w:tab w:val="left" w:pos="567"/>
        </w:tabs>
        <w:spacing w:before="60" w:after="0"/>
        <w:ind w:left="425" w:hanging="425"/>
        <w:contextualSpacing w:val="0"/>
        <w:rPr>
          <w:rFonts w:ascii="Arial" w:hAnsi="Arial" w:cs="Arial"/>
          <w:color w:val="auto"/>
          <w:sz w:val="20"/>
          <w:szCs w:val="20"/>
          <w:lang w:val="lt-LT"/>
        </w:rPr>
      </w:pPr>
      <w:r w:rsidRPr="00B448D7">
        <w:rPr>
          <w:rFonts w:ascii="Arial" w:hAnsi="Arial" w:cs="Arial"/>
          <w:noProof/>
          <w:color w:val="auto"/>
          <w:sz w:val="20"/>
          <w:szCs w:val="20"/>
          <w:lang w:val="lt-LT"/>
        </w:rPr>
        <w:t>V</w:t>
      </w:r>
      <w:r w:rsidR="008B1938" w:rsidRPr="00B448D7">
        <w:rPr>
          <w:rFonts w:ascii="Arial" w:hAnsi="Arial" w:cs="Arial"/>
          <w:noProof/>
          <w:color w:val="auto"/>
          <w:sz w:val="20"/>
          <w:szCs w:val="20"/>
          <w:lang w:val="lt-LT"/>
        </w:rPr>
        <w:t>iet</w:t>
      </w:r>
      <w:r w:rsidR="00B12815" w:rsidRPr="00B448D7">
        <w:rPr>
          <w:rFonts w:ascii="Arial" w:hAnsi="Arial" w:cs="Arial"/>
          <w:noProof/>
          <w:color w:val="auto"/>
          <w:sz w:val="20"/>
          <w:szCs w:val="20"/>
          <w:lang w:val="lt-LT"/>
        </w:rPr>
        <w:t>os:</w:t>
      </w:r>
    </w:p>
    <w:p w14:paraId="73B075BE" w14:textId="5EA5EE8A" w:rsidR="00B12815" w:rsidRPr="00B448D7" w:rsidRDefault="00832B07" w:rsidP="00E82AB9">
      <w:pPr>
        <w:pStyle w:val="ListParagraph"/>
        <w:numPr>
          <w:ilvl w:val="2"/>
          <w:numId w:val="24"/>
        </w:numPr>
        <w:tabs>
          <w:tab w:val="left" w:pos="567"/>
          <w:tab w:val="left" w:pos="851"/>
        </w:tabs>
        <w:spacing w:before="60" w:after="0"/>
        <w:ind w:left="284" w:firstLine="0"/>
        <w:contextualSpacing w:val="0"/>
        <w:rPr>
          <w:rFonts w:ascii="Arial" w:hAnsi="Arial" w:cs="Arial"/>
          <w:color w:val="auto"/>
          <w:sz w:val="20"/>
          <w:szCs w:val="20"/>
          <w:lang w:val="lt-LT"/>
        </w:rPr>
      </w:pPr>
      <w:r w:rsidRPr="00B448D7">
        <w:rPr>
          <w:rFonts w:ascii="Arial" w:hAnsi="Arial" w:cs="Arial"/>
          <w:color w:val="auto"/>
          <w:sz w:val="20"/>
          <w:szCs w:val="20"/>
          <w:lang w:val="lt-LT"/>
        </w:rPr>
        <w:t>Geležinkelio pervaža 182+554 km (koordinatės 477282, 6178325 LKS, 55.738984, 23.638243 WGS, 55° 44' 20.34", 23° 38' 17.68" DEG);</w:t>
      </w:r>
    </w:p>
    <w:p w14:paraId="540EDAA1" w14:textId="193E7AA6" w:rsidR="00832B07" w:rsidRPr="009255C4" w:rsidRDefault="00AB5FEE" w:rsidP="00E82AB9">
      <w:pPr>
        <w:pStyle w:val="ListParagraph"/>
        <w:numPr>
          <w:ilvl w:val="2"/>
          <w:numId w:val="24"/>
        </w:numPr>
        <w:tabs>
          <w:tab w:val="left" w:pos="567"/>
          <w:tab w:val="left" w:pos="851"/>
        </w:tabs>
        <w:spacing w:before="60" w:after="0"/>
        <w:ind w:left="284" w:firstLine="0"/>
        <w:contextualSpacing w:val="0"/>
        <w:rPr>
          <w:rFonts w:ascii="Arial" w:hAnsi="Arial" w:cs="Arial"/>
          <w:color w:val="000000" w:themeColor="text1"/>
          <w:sz w:val="20"/>
          <w:szCs w:val="20"/>
          <w:lang w:val="lt-LT"/>
        </w:rPr>
      </w:pPr>
      <w:r w:rsidRPr="00B448D7">
        <w:rPr>
          <w:rFonts w:ascii="Arial" w:hAnsi="Arial" w:cs="Arial"/>
          <w:color w:val="auto"/>
          <w:sz w:val="20"/>
          <w:szCs w:val="20"/>
          <w:lang w:val="lt-LT"/>
        </w:rPr>
        <w:t xml:space="preserve">Geležinkelio pervaža 184+626 km (koordinatės 476391, 6180196 LKS, 55.755751, 23.623895 WGS, 55° </w:t>
      </w:r>
      <w:r w:rsidRPr="009255C4">
        <w:rPr>
          <w:rFonts w:ascii="Arial" w:hAnsi="Arial" w:cs="Arial"/>
          <w:color w:val="000000" w:themeColor="text1"/>
          <w:sz w:val="20"/>
          <w:szCs w:val="20"/>
          <w:lang w:val="lt-LT"/>
        </w:rPr>
        <w:t>45' 20.7", 23° 37' 26.02" DEG);</w:t>
      </w:r>
    </w:p>
    <w:p w14:paraId="1C17E343" w14:textId="14E2EAE9" w:rsidR="00782930" w:rsidRPr="00364054" w:rsidRDefault="00E82AB9" w:rsidP="00364054">
      <w:pPr>
        <w:pStyle w:val="ListParagraph"/>
        <w:numPr>
          <w:ilvl w:val="2"/>
          <w:numId w:val="24"/>
        </w:numPr>
        <w:tabs>
          <w:tab w:val="left" w:pos="567"/>
          <w:tab w:val="left" w:pos="851"/>
        </w:tabs>
        <w:spacing w:before="60" w:after="0"/>
        <w:ind w:left="284" w:firstLine="0"/>
        <w:contextualSpacing w:val="0"/>
        <w:rPr>
          <w:rFonts w:ascii="Arial" w:hAnsi="Arial" w:cs="Arial"/>
          <w:color w:val="000000" w:themeColor="text1"/>
          <w:sz w:val="20"/>
          <w:szCs w:val="20"/>
          <w:lang w:val="lt-LT"/>
        </w:rPr>
      </w:pPr>
      <w:r w:rsidRPr="009255C4">
        <w:rPr>
          <w:rFonts w:ascii="Arial" w:hAnsi="Arial" w:cs="Arial"/>
          <w:color w:val="000000" w:themeColor="text1"/>
          <w:sz w:val="20"/>
          <w:szCs w:val="20"/>
          <w:lang w:val="lt-LT"/>
        </w:rPr>
        <w:t>Geležinkelio pervaža 190+933 km (koordinatės 472177, 6184813 LKS, 55.796997, 23.556300 WGS, 55° 47' 49.19", 23° 33' 22.68" DEG</w:t>
      </w:r>
    </w:p>
    <w:p w14:paraId="336DF748" w14:textId="759F33A6" w:rsidR="00782930" w:rsidRPr="009255C4" w:rsidRDefault="00590CDD" w:rsidP="00F71816">
      <w:pPr>
        <w:pStyle w:val="ListParagraph"/>
        <w:numPr>
          <w:ilvl w:val="1"/>
          <w:numId w:val="24"/>
        </w:numPr>
        <w:tabs>
          <w:tab w:val="left" w:pos="567"/>
        </w:tabs>
        <w:spacing w:before="60" w:after="0"/>
        <w:ind w:left="425" w:hanging="425"/>
        <w:contextualSpacing w:val="0"/>
        <w:jc w:val="both"/>
        <w:rPr>
          <w:rFonts w:ascii="Arial" w:hAnsi="Arial" w:cs="Arial"/>
          <w:color w:val="000000" w:themeColor="text1"/>
          <w:sz w:val="20"/>
          <w:szCs w:val="20"/>
        </w:rPr>
      </w:pPr>
      <w:r w:rsidRPr="009255C4">
        <w:rPr>
          <w:rFonts w:ascii="Arial" w:hAnsi="Arial" w:cs="Arial"/>
          <w:noProof/>
          <w:color w:val="000000" w:themeColor="text1"/>
          <w:sz w:val="20"/>
          <w:szCs w:val="20"/>
        </w:rPr>
        <w:t>Pervažų asfaltavimo darbai bus atliekami eismo pertraukų metu. Tiekėjas apie planuojamą eismo pertrauką bus informuotas ne vėliau kaip prieš 30 kalendorinių dienų. Visi darbai turi būti atlikti per eismo pertraukos trukmę</w:t>
      </w:r>
      <w:r w:rsidR="009255C4" w:rsidRPr="009255C4">
        <w:rPr>
          <w:rFonts w:ascii="Arial" w:hAnsi="Arial" w:cs="Arial"/>
          <w:noProof/>
          <w:color w:val="000000" w:themeColor="text1"/>
          <w:sz w:val="20"/>
          <w:szCs w:val="20"/>
        </w:rPr>
        <w:t>.</w:t>
      </w:r>
    </w:p>
    <w:p w14:paraId="7FF6EA64" w14:textId="2D4ABE93" w:rsidR="009255C4" w:rsidRPr="009255C4" w:rsidRDefault="009255C4" w:rsidP="00F71816">
      <w:pPr>
        <w:pStyle w:val="ListParagraph"/>
        <w:numPr>
          <w:ilvl w:val="1"/>
          <w:numId w:val="24"/>
        </w:numPr>
        <w:tabs>
          <w:tab w:val="left" w:pos="567"/>
        </w:tabs>
        <w:spacing w:before="60" w:after="0"/>
        <w:jc w:val="both"/>
        <w:rPr>
          <w:rFonts w:ascii="Arial" w:hAnsi="Arial" w:cs="Arial"/>
          <w:color w:val="000000" w:themeColor="text1"/>
          <w:sz w:val="20"/>
          <w:szCs w:val="20"/>
          <w:lang w:val="lt-LT"/>
        </w:rPr>
      </w:pPr>
      <w:r w:rsidRPr="009255C4">
        <w:rPr>
          <w:rFonts w:ascii="Arial" w:hAnsi="Arial" w:cs="Arial"/>
          <w:noProof/>
          <w:color w:val="000000" w:themeColor="text1"/>
          <w:sz w:val="20"/>
          <w:szCs w:val="20"/>
        </w:rPr>
        <w:t xml:space="preserve">Darbai turi būti atlikti per </w:t>
      </w:r>
      <w:r w:rsidR="00F71816">
        <w:rPr>
          <w:rFonts w:ascii="Arial" w:hAnsi="Arial" w:cs="Arial"/>
          <w:noProof/>
          <w:color w:val="000000" w:themeColor="text1"/>
          <w:sz w:val="20"/>
          <w:szCs w:val="20"/>
        </w:rPr>
        <w:t xml:space="preserve">12 </w:t>
      </w:r>
      <w:r w:rsidRPr="009255C4">
        <w:rPr>
          <w:rFonts w:ascii="Arial" w:hAnsi="Arial" w:cs="Arial"/>
          <w:noProof/>
          <w:color w:val="000000" w:themeColor="text1"/>
          <w:sz w:val="20"/>
          <w:szCs w:val="20"/>
        </w:rPr>
        <w:t>mėnesi</w:t>
      </w:r>
      <w:r w:rsidR="00F71816">
        <w:rPr>
          <w:rFonts w:ascii="Arial" w:hAnsi="Arial" w:cs="Arial"/>
          <w:noProof/>
          <w:color w:val="000000" w:themeColor="text1"/>
          <w:sz w:val="20"/>
          <w:szCs w:val="20"/>
        </w:rPr>
        <w:t>ų</w:t>
      </w:r>
      <w:r w:rsidRPr="009255C4">
        <w:rPr>
          <w:rFonts w:ascii="Arial" w:hAnsi="Arial" w:cs="Arial"/>
          <w:noProof/>
          <w:color w:val="000000" w:themeColor="text1"/>
          <w:sz w:val="20"/>
          <w:szCs w:val="20"/>
        </w:rPr>
        <w:t xml:space="preserve"> nuo Sutarties įsigaliojimo dienos. </w:t>
      </w:r>
    </w:p>
    <w:p w14:paraId="3E8B0DE4" w14:textId="77777777" w:rsidR="009255C4" w:rsidRPr="009255C4" w:rsidRDefault="009255C4" w:rsidP="009255C4">
      <w:pPr>
        <w:pStyle w:val="ListParagraph"/>
        <w:numPr>
          <w:ilvl w:val="1"/>
          <w:numId w:val="24"/>
        </w:numPr>
        <w:tabs>
          <w:tab w:val="left" w:pos="567"/>
        </w:tabs>
        <w:spacing w:before="60" w:after="0"/>
        <w:jc w:val="both"/>
        <w:rPr>
          <w:rFonts w:ascii="Arial" w:hAnsi="Arial" w:cs="Arial"/>
          <w:color w:val="000000" w:themeColor="text1"/>
          <w:sz w:val="20"/>
          <w:szCs w:val="20"/>
          <w:lang w:val="lt-LT"/>
        </w:rPr>
      </w:pPr>
      <w:r w:rsidRPr="009255C4">
        <w:rPr>
          <w:rFonts w:ascii="Arial" w:hAnsi="Arial" w:cs="Arial"/>
          <w:noProof/>
          <w:color w:val="000000" w:themeColor="text1"/>
          <w:sz w:val="20"/>
          <w:szCs w:val="20"/>
        </w:rPr>
        <w:t>Rangovas neturi teisės Sutarties vykdymo metu teikti Darbų, kurie neatitinka Pirkimo dokumentų reikalavimus ir (ar) kurių teikimas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77A0BE90" w14:textId="77777777" w:rsidR="009255C4" w:rsidRPr="009255C4" w:rsidRDefault="009255C4" w:rsidP="009255C4">
      <w:pPr>
        <w:pStyle w:val="ListParagraph"/>
        <w:numPr>
          <w:ilvl w:val="0"/>
          <w:numId w:val="24"/>
        </w:numPr>
        <w:pBdr>
          <w:top w:val="single" w:sz="6" w:space="1" w:color="auto"/>
          <w:bottom w:val="single" w:sz="6" w:space="1" w:color="auto"/>
        </w:pBdr>
        <w:spacing w:after="0"/>
        <w:rPr>
          <w:rFonts w:ascii="Arial" w:hAnsi="Arial" w:cs="Arial"/>
          <w:b/>
          <w:bCs/>
          <w:color w:val="000000" w:themeColor="text1"/>
          <w:sz w:val="20"/>
          <w:szCs w:val="20"/>
        </w:rPr>
      </w:pPr>
      <w:r w:rsidRPr="009255C4">
        <w:rPr>
          <w:rFonts w:ascii="Arial" w:hAnsi="Arial" w:cs="Arial"/>
          <w:b/>
          <w:bCs/>
          <w:color w:val="000000" w:themeColor="text1"/>
          <w:sz w:val="20"/>
          <w:szCs w:val="20"/>
        </w:rPr>
        <w:t>Darbų perdavimo – priėmimo akto pasirašymo tvarka</w:t>
      </w:r>
    </w:p>
    <w:p w14:paraId="6CBB993D" w14:textId="77777777" w:rsidR="009255C4" w:rsidRPr="009255C4" w:rsidRDefault="009255C4" w:rsidP="009255C4">
      <w:pPr>
        <w:pStyle w:val="ListParagraph"/>
        <w:numPr>
          <w:ilvl w:val="1"/>
          <w:numId w:val="24"/>
        </w:numPr>
        <w:spacing w:after="0" w:line="240" w:lineRule="auto"/>
        <w:jc w:val="both"/>
        <w:rPr>
          <w:rFonts w:ascii="Arial" w:hAnsi="Arial" w:cs="Arial"/>
          <w:noProof/>
          <w:color w:val="000000" w:themeColor="text1"/>
          <w:sz w:val="20"/>
          <w:szCs w:val="20"/>
        </w:rPr>
      </w:pPr>
      <w:r w:rsidRPr="009255C4">
        <w:rPr>
          <w:rFonts w:ascii="Arial" w:hAnsi="Arial" w:cs="Arial"/>
          <w:noProof/>
          <w:color w:val="000000" w:themeColor="text1"/>
          <w:sz w:val="20"/>
          <w:szCs w:val="20"/>
        </w:rPr>
        <w:t xml:space="preserve">Darbų perdavimo–priėmimo aktą Užsakovas privalo pasirašyti ne ilgiau kaip per 5 (penkias) kalendorines dienas nuo faktinio Darbų įvykdymo, o nustatęs, kad Darbai turi trūkumų, neatitinka Sutarties ir / ar jos priedų reikalavimų, išsiunčia Rangovui pranešimą apie nepriėmimą, kuriame turi būti nurodytos Darbų nepriėmimo priežastys. </w:t>
      </w:r>
    </w:p>
    <w:p w14:paraId="73F2ADF8" w14:textId="77777777" w:rsidR="009255C4" w:rsidRPr="009255C4" w:rsidRDefault="009255C4" w:rsidP="009255C4">
      <w:pPr>
        <w:pStyle w:val="ListParagraph"/>
        <w:numPr>
          <w:ilvl w:val="1"/>
          <w:numId w:val="24"/>
        </w:numPr>
        <w:spacing w:after="0" w:line="240" w:lineRule="auto"/>
        <w:jc w:val="both"/>
        <w:rPr>
          <w:rFonts w:ascii="Arial" w:hAnsi="Arial" w:cs="Arial"/>
          <w:noProof/>
          <w:color w:val="000000" w:themeColor="text1"/>
          <w:sz w:val="20"/>
          <w:szCs w:val="20"/>
        </w:rPr>
      </w:pPr>
      <w:r w:rsidRPr="009255C4">
        <w:rPr>
          <w:rFonts w:ascii="Arial" w:hAnsi="Arial" w:cs="Arial"/>
          <w:noProof/>
          <w:color w:val="000000" w:themeColor="text1"/>
          <w:sz w:val="20"/>
          <w:szCs w:val="20"/>
        </w:rPr>
        <w:lastRenderedPageBreak/>
        <w:t>Darbų vykdymo, perdavimo ir priėmimo tvarka aprašyta Sutarties Bendrosiose sąlygose.</w:t>
      </w:r>
    </w:p>
    <w:p w14:paraId="40090A31" w14:textId="77777777" w:rsidR="009255C4" w:rsidRPr="009255C4" w:rsidRDefault="009255C4" w:rsidP="009255C4">
      <w:pPr>
        <w:pStyle w:val="ListParagraph"/>
        <w:numPr>
          <w:ilvl w:val="0"/>
          <w:numId w:val="24"/>
        </w:numPr>
        <w:pBdr>
          <w:top w:val="single" w:sz="6" w:space="1" w:color="auto"/>
          <w:bottom w:val="single" w:sz="6" w:space="1" w:color="auto"/>
        </w:pBdr>
        <w:spacing w:after="0"/>
        <w:rPr>
          <w:rFonts w:ascii="Arial" w:hAnsi="Arial" w:cs="Arial"/>
          <w:b/>
          <w:bCs/>
          <w:color w:val="000000" w:themeColor="text1"/>
          <w:sz w:val="20"/>
          <w:szCs w:val="20"/>
        </w:rPr>
      </w:pPr>
      <w:r w:rsidRPr="009255C4">
        <w:rPr>
          <w:rFonts w:ascii="Arial" w:hAnsi="Arial" w:cs="Arial"/>
          <w:b/>
          <w:bCs/>
          <w:color w:val="000000" w:themeColor="text1"/>
          <w:sz w:val="20"/>
          <w:szCs w:val="20"/>
        </w:rPr>
        <w:t>Trūkumų šalinimo tvarka ir terminai</w:t>
      </w:r>
    </w:p>
    <w:p w14:paraId="35D8C076" w14:textId="77777777" w:rsidR="009255C4" w:rsidRPr="009255C4" w:rsidRDefault="009255C4" w:rsidP="009255C4">
      <w:pPr>
        <w:pStyle w:val="ListParagraph"/>
        <w:numPr>
          <w:ilvl w:val="2"/>
          <w:numId w:val="24"/>
        </w:numPr>
        <w:shd w:val="clear" w:color="auto" w:fill="FFFFFF"/>
        <w:tabs>
          <w:tab w:val="left" w:pos="394"/>
          <w:tab w:val="left" w:pos="720"/>
        </w:tabs>
        <w:spacing w:after="0" w:line="240" w:lineRule="auto"/>
        <w:jc w:val="both"/>
        <w:rPr>
          <w:rFonts w:ascii="Arial" w:hAnsi="Arial" w:cs="Arial"/>
          <w:color w:val="000000" w:themeColor="text1"/>
          <w:sz w:val="20"/>
          <w:szCs w:val="20"/>
          <w:lang w:val="lt-LT"/>
        </w:rPr>
      </w:pPr>
      <w:r w:rsidRPr="009255C4">
        <w:rPr>
          <w:rFonts w:ascii="Arial" w:hAnsi="Arial" w:cs="Arial"/>
          <w:color w:val="000000" w:themeColor="text1"/>
          <w:sz w:val="20"/>
          <w:szCs w:val="20"/>
          <w:lang w:val="lt-LT"/>
        </w:rPr>
        <w:t xml:space="preserve">Darbai turi būti vykdomi kokybiškai pagal Sutartyje ir jos prieduose nustatytus reikalavimus. </w:t>
      </w:r>
    </w:p>
    <w:p w14:paraId="575C2D5B" w14:textId="0BAC49A2" w:rsidR="009255C4" w:rsidRPr="006D013D" w:rsidRDefault="009255C4" w:rsidP="009255C4">
      <w:pPr>
        <w:pStyle w:val="ListParagraph"/>
        <w:numPr>
          <w:ilvl w:val="2"/>
          <w:numId w:val="24"/>
        </w:numPr>
        <w:shd w:val="clear" w:color="auto" w:fill="FFFFFF"/>
        <w:tabs>
          <w:tab w:val="left" w:pos="394"/>
          <w:tab w:val="left" w:pos="720"/>
        </w:tabs>
        <w:spacing w:after="0" w:line="240" w:lineRule="auto"/>
        <w:jc w:val="both"/>
        <w:rPr>
          <w:rFonts w:ascii="Arial" w:hAnsi="Arial" w:cs="Arial"/>
          <w:color w:val="000000" w:themeColor="text1"/>
          <w:sz w:val="20"/>
          <w:szCs w:val="20"/>
          <w:lang w:val="lt-LT"/>
        </w:rPr>
      </w:pPr>
      <w:r w:rsidRPr="006D013D">
        <w:rPr>
          <w:rFonts w:ascii="Arial" w:hAnsi="Arial" w:cs="Arial"/>
          <w:color w:val="000000" w:themeColor="text1"/>
          <w:sz w:val="20"/>
          <w:szCs w:val="20"/>
          <w:lang w:val="lt-LT"/>
        </w:rPr>
        <w:t xml:space="preserve">Nustačius </w:t>
      </w:r>
      <w:r w:rsidRPr="006D013D">
        <w:rPr>
          <w:rFonts w:ascii="Arial" w:hAnsi="Arial" w:cs="Arial"/>
          <w:color w:val="000000" w:themeColor="text1"/>
          <w:sz w:val="20"/>
          <w:szCs w:val="20"/>
        </w:rPr>
        <w:t>Rangovo atliktų darbų trūkumus ir apie tai pranešus Rangovui elektroniniu paštu, Rangovas įsipareigoja savo sąskaita pašalinti visus nustatytus trūkumus ne vėliau kaip per 20 (dvidešimt) kalendorinių dienų nuo pranešimo gavimo dienos, jeigu Šalys raštu nesusitaria dėl kito trūkumų šalinimo termino</w:t>
      </w:r>
    </w:p>
    <w:p w14:paraId="7482E8F0" w14:textId="77777777" w:rsidR="009255C4" w:rsidRDefault="009255C4" w:rsidP="009255C4">
      <w:pPr>
        <w:shd w:val="clear" w:color="auto" w:fill="FFFFFF"/>
        <w:tabs>
          <w:tab w:val="left" w:pos="394"/>
          <w:tab w:val="left" w:pos="720"/>
        </w:tabs>
        <w:spacing w:after="0" w:line="240" w:lineRule="auto"/>
        <w:jc w:val="both"/>
        <w:rPr>
          <w:rFonts w:ascii="Arial" w:hAnsi="Arial" w:cs="Arial"/>
          <w:color w:val="000000" w:themeColor="text1"/>
          <w:sz w:val="20"/>
          <w:szCs w:val="20"/>
        </w:rPr>
      </w:pPr>
    </w:p>
    <w:p w14:paraId="2BD161D6" w14:textId="77777777" w:rsidR="00E008D3" w:rsidRPr="00E008D3" w:rsidRDefault="00E008D3" w:rsidP="00E008D3">
      <w:pPr>
        <w:shd w:val="clear" w:color="auto" w:fill="FFFFFF"/>
        <w:tabs>
          <w:tab w:val="left" w:pos="394"/>
          <w:tab w:val="left" w:pos="720"/>
        </w:tabs>
        <w:spacing w:after="0" w:line="240" w:lineRule="auto"/>
        <w:jc w:val="both"/>
        <w:rPr>
          <w:rFonts w:ascii="Arial" w:hAnsi="Arial" w:cs="Arial"/>
          <w:b/>
          <w:bCs/>
          <w:color w:val="000000" w:themeColor="text1"/>
          <w:sz w:val="20"/>
          <w:szCs w:val="20"/>
        </w:rPr>
      </w:pPr>
      <w:r w:rsidRPr="00E008D3">
        <w:rPr>
          <w:rFonts w:ascii="Arial" w:hAnsi="Arial" w:cs="Arial"/>
          <w:b/>
          <w:bCs/>
          <w:color w:val="000000" w:themeColor="text1"/>
          <w:sz w:val="20"/>
          <w:szCs w:val="20"/>
        </w:rPr>
        <w:t>PRIEDAI</w:t>
      </w:r>
    </w:p>
    <w:p w14:paraId="61B8E714" w14:textId="77777777" w:rsidR="00E008D3" w:rsidRPr="009255C4" w:rsidRDefault="00E008D3" w:rsidP="009255C4">
      <w:pPr>
        <w:shd w:val="clear" w:color="auto" w:fill="FFFFFF"/>
        <w:tabs>
          <w:tab w:val="left" w:pos="394"/>
          <w:tab w:val="left" w:pos="720"/>
        </w:tabs>
        <w:spacing w:after="0" w:line="240" w:lineRule="auto"/>
        <w:jc w:val="both"/>
        <w:rPr>
          <w:rFonts w:ascii="Arial" w:hAnsi="Arial" w:cs="Arial"/>
          <w:color w:val="000000" w:themeColor="text1"/>
          <w:sz w:val="20"/>
          <w:szCs w:val="20"/>
        </w:rPr>
      </w:pPr>
    </w:p>
    <w:p w14:paraId="158BD9D8" w14:textId="77777777" w:rsidR="00634787" w:rsidRPr="00634787" w:rsidRDefault="00634787" w:rsidP="00634787">
      <w:pPr>
        <w:tabs>
          <w:tab w:val="left" w:pos="-284"/>
        </w:tabs>
        <w:spacing w:after="0"/>
        <w:rPr>
          <w:rFonts w:ascii="Arial" w:hAnsi="Arial" w:cs="Arial"/>
          <w:sz w:val="20"/>
          <w:szCs w:val="20"/>
          <w:lang w:eastAsia="ja-JP"/>
        </w:rPr>
      </w:pPr>
      <w:r w:rsidRPr="00634787">
        <w:rPr>
          <w:rFonts w:ascii="Arial" w:hAnsi="Arial" w:cs="Arial"/>
          <w:sz w:val="20"/>
          <w:szCs w:val="20"/>
          <w:lang w:eastAsia="ja-JP"/>
        </w:rPr>
        <w:t>Priedas Nr.1. Darbų kiekių žiniaraštis</w:t>
      </w:r>
    </w:p>
    <w:p w14:paraId="165F49BA" w14:textId="192D2EF5" w:rsidR="007D154E" w:rsidRDefault="00634787" w:rsidP="00634787">
      <w:pPr>
        <w:tabs>
          <w:tab w:val="left" w:pos="-284"/>
        </w:tabs>
        <w:spacing w:after="0"/>
        <w:rPr>
          <w:rFonts w:ascii="Arial" w:hAnsi="Arial" w:cs="Arial"/>
          <w:sz w:val="20"/>
          <w:szCs w:val="20"/>
          <w:lang w:eastAsia="ja-JP"/>
        </w:rPr>
      </w:pPr>
      <w:r w:rsidRPr="00634787">
        <w:rPr>
          <w:rFonts w:ascii="Arial" w:hAnsi="Arial" w:cs="Arial"/>
          <w:sz w:val="20"/>
          <w:szCs w:val="20"/>
          <w:lang w:eastAsia="ja-JP"/>
        </w:rPr>
        <w:t>Priedas Nr.2. Pervažų brėžinia</w:t>
      </w:r>
      <w:r>
        <w:rPr>
          <w:rFonts w:ascii="Arial" w:hAnsi="Arial" w:cs="Arial"/>
          <w:sz w:val="20"/>
          <w:szCs w:val="20"/>
          <w:lang w:eastAsia="ja-JP"/>
        </w:rPr>
        <w:t>i</w:t>
      </w:r>
    </w:p>
    <w:p w14:paraId="3E0EF9EB" w14:textId="4BC6F563" w:rsidR="30FF7D41" w:rsidRPr="002540A2" w:rsidRDefault="30FF7D41" w:rsidP="00B92AFD">
      <w:pPr>
        <w:tabs>
          <w:tab w:val="left" w:pos="-284"/>
        </w:tabs>
        <w:spacing w:after="0"/>
        <w:rPr>
          <w:rFonts w:ascii="Arial" w:hAnsi="Arial" w:cs="Arial"/>
          <w:sz w:val="20"/>
          <w:szCs w:val="20"/>
          <w:lang w:eastAsia="ja-JP"/>
        </w:rPr>
      </w:pPr>
    </w:p>
    <w:sectPr w:rsidR="30FF7D41" w:rsidRPr="002540A2"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7238D" w14:textId="77777777" w:rsidR="00612E40" w:rsidRDefault="00612E40" w:rsidP="00F86956">
      <w:pPr>
        <w:spacing w:after="0" w:line="240" w:lineRule="auto"/>
      </w:pPr>
      <w:r>
        <w:separator/>
      </w:r>
    </w:p>
  </w:endnote>
  <w:endnote w:type="continuationSeparator" w:id="0">
    <w:p w14:paraId="0C2494D0" w14:textId="77777777" w:rsidR="00612E40" w:rsidRDefault="00612E40" w:rsidP="00F86956">
      <w:pPr>
        <w:spacing w:after="0" w:line="240" w:lineRule="auto"/>
      </w:pPr>
      <w:r>
        <w:continuationSeparator/>
      </w:r>
    </w:p>
  </w:endnote>
  <w:endnote w:type="continuationNotice" w:id="1">
    <w:p w14:paraId="75BAE9C8" w14:textId="77777777" w:rsidR="00612E40" w:rsidRDefault="00612E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F273676"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897227">
      <w:rPr>
        <w:rFonts w:ascii="Arial" w:hAnsi="Arial" w:cs="Arial"/>
        <w:i/>
        <w:iCs/>
        <w:sz w:val="16"/>
        <w:szCs w:val="16"/>
      </w:rPr>
      <w:t>4</w:t>
    </w:r>
    <w:r w:rsidR="00A60833">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BB7C2" w14:textId="77777777" w:rsidR="00612E40" w:rsidRDefault="00612E40" w:rsidP="00F86956">
      <w:pPr>
        <w:spacing w:after="0" w:line="240" w:lineRule="auto"/>
      </w:pPr>
      <w:r>
        <w:separator/>
      </w:r>
    </w:p>
  </w:footnote>
  <w:footnote w:type="continuationSeparator" w:id="0">
    <w:p w14:paraId="60A10D1A" w14:textId="77777777" w:rsidR="00612E40" w:rsidRDefault="00612E40" w:rsidP="00F86956">
      <w:pPr>
        <w:spacing w:after="0" w:line="240" w:lineRule="auto"/>
      </w:pPr>
      <w:r>
        <w:continuationSeparator/>
      </w:r>
    </w:p>
  </w:footnote>
  <w:footnote w:type="continuationNotice" w:id="1">
    <w:p w14:paraId="66B5819E" w14:textId="77777777" w:rsidR="00612E40" w:rsidRDefault="00612E4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FB5A7320"/>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532"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BE2623"/>
    <w:multiLevelType w:val="hybridMultilevel"/>
    <w:tmpl w:val="7174E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1"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5"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6"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2"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3"/>
  </w:num>
  <w:num w:numId="2" w16cid:durableId="1672559035">
    <w:abstractNumId w:val="11"/>
  </w:num>
  <w:num w:numId="3" w16cid:durableId="431437901">
    <w:abstractNumId w:val="30"/>
  </w:num>
  <w:num w:numId="4" w16cid:durableId="747993822">
    <w:abstractNumId w:val="41"/>
  </w:num>
  <w:num w:numId="5" w16cid:durableId="315231920">
    <w:abstractNumId w:val="35"/>
  </w:num>
  <w:num w:numId="6" w16cid:durableId="125047799">
    <w:abstractNumId w:val="29"/>
  </w:num>
  <w:num w:numId="7" w16cid:durableId="2106345412">
    <w:abstractNumId w:val="42"/>
  </w:num>
  <w:num w:numId="8" w16cid:durableId="1733653488">
    <w:abstractNumId w:val="5"/>
  </w:num>
  <w:num w:numId="9" w16cid:durableId="43023211">
    <w:abstractNumId w:val="0"/>
  </w:num>
  <w:num w:numId="10" w16cid:durableId="210658993">
    <w:abstractNumId w:val="37"/>
  </w:num>
  <w:num w:numId="11" w16cid:durableId="1320040628">
    <w:abstractNumId w:val="16"/>
  </w:num>
  <w:num w:numId="12" w16cid:durableId="1678998750">
    <w:abstractNumId w:val="7"/>
  </w:num>
  <w:num w:numId="13" w16cid:durableId="1437795822">
    <w:abstractNumId w:val="15"/>
  </w:num>
  <w:num w:numId="14" w16cid:durableId="198669915">
    <w:abstractNumId w:val="34"/>
  </w:num>
  <w:num w:numId="15" w16cid:durableId="179203269">
    <w:abstractNumId w:val="40"/>
  </w:num>
  <w:num w:numId="16" w16cid:durableId="1010138726">
    <w:abstractNumId w:val="27"/>
  </w:num>
  <w:num w:numId="17" w16cid:durableId="156269226">
    <w:abstractNumId w:val="2"/>
  </w:num>
  <w:num w:numId="18" w16cid:durableId="3364856">
    <w:abstractNumId w:val="39"/>
  </w:num>
  <w:num w:numId="19" w16cid:durableId="681322827">
    <w:abstractNumId w:val="8"/>
  </w:num>
  <w:num w:numId="20" w16cid:durableId="1076249901">
    <w:abstractNumId w:val="26"/>
  </w:num>
  <w:num w:numId="21" w16cid:durableId="814226596">
    <w:abstractNumId w:val="38"/>
  </w:num>
  <w:num w:numId="22" w16cid:durableId="197359520">
    <w:abstractNumId w:val="1"/>
  </w:num>
  <w:num w:numId="23" w16cid:durableId="783961457">
    <w:abstractNumId w:val="21"/>
  </w:num>
  <w:num w:numId="24" w16cid:durableId="1899706966">
    <w:abstractNumId w:val="17"/>
  </w:num>
  <w:num w:numId="25" w16cid:durableId="25495730">
    <w:abstractNumId w:val="12"/>
  </w:num>
  <w:num w:numId="26" w16cid:durableId="529955385">
    <w:abstractNumId w:val="9"/>
  </w:num>
  <w:num w:numId="27" w16cid:durableId="1786850492">
    <w:abstractNumId w:val="31"/>
  </w:num>
  <w:num w:numId="28" w16cid:durableId="388652531">
    <w:abstractNumId w:val="19"/>
  </w:num>
  <w:num w:numId="29" w16cid:durableId="149179477">
    <w:abstractNumId w:val="3"/>
  </w:num>
  <w:num w:numId="30" w16cid:durableId="1926843125">
    <w:abstractNumId w:val="6"/>
  </w:num>
  <w:num w:numId="31" w16cid:durableId="910698979">
    <w:abstractNumId w:val="20"/>
  </w:num>
  <w:num w:numId="32" w16cid:durableId="431097577">
    <w:abstractNumId w:val="33"/>
  </w:num>
  <w:num w:numId="33" w16cid:durableId="1612518016">
    <w:abstractNumId w:val="23"/>
  </w:num>
  <w:num w:numId="34" w16cid:durableId="1074623950">
    <w:abstractNumId w:val="22"/>
  </w:num>
  <w:num w:numId="35" w16cid:durableId="1274701941">
    <w:abstractNumId w:val="18"/>
  </w:num>
  <w:num w:numId="36" w16cid:durableId="777531415">
    <w:abstractNumId w:val="28"/>
  </w:num>
  <w:num w:numId="37" w16cid:durableId="656349704">
    <w:abstractNumId w:val="4"/>
  </w:num>
  <w:num w:numId="38" w16cid:durableId="1753235282">
    <w:abstractNumId w:val="32"/>
  </w:num>
  <w:num w:numId="39" w16cid:durableId="986473993">
    <w:abstractNumId w:val="24"/>
  </w:num>
  <w:num w:numId="40" w16cid:durableId="262029676">
    <w:abstractNumId w:val="10"/>
  </w:num>
  <w:num w:numId="41" w16cid:durableId="2035571341">
    <w:abstractNumId w:val="14"/>
  </w:num>
  <w:num w:numId="42" w16cid:durableId="1587108426">
    <w:abstractNumId w:val="13"/>
  </w:num>
  <w:num w:numId="43" w16cid:durableId="794905684">
    <w:abstractNumId w:val="36"/>
  </w:num>
  <w:num w:numId="44" w16cid:durableId="1795782292">
    <w:abstractNumId w:val="25"/>
  </w:num>
  <w:num w:numId="45" w16cid:durableId="7580614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27CF"/>
    <w:rsid w:val="000034C7"/>
    <w:rsid w:val="000039F2"/>
    <w:rsid w:val="00003B3A"/>
    <w:rsid w:val="00004010"/>
    <w:rsid w:val="00004122"/>
    <w:rsid w:val="00004468"/>
    <w:rsid w:val="00005A59"/>
    <w:rsid w:val="00007236"/>
    <w:rsid w:val="000101B9"/>
    <w:rsid w:val="000112E5"/>
    <w:rsid w:val="00011644"/>
    <w:rsid w:val="00011645"/>
    <w:rsid w:val="0001278B"/>
    <w:rsid w:val="000135E4"/>
    <w:rsid w:val="00014F6A"/>
    <w:rsid w:val="00015AAF"/>
    <w:rsid w:val="000162CF"/>
    <w:rsid w:val="000165B1"/>
    <w:rsid w:val="0001681F"/>
    <w:rsid w:val="00017CBF"/>
    <w:rsid w:val="00020FDF"/>
    <w:rsid w:val="0002184C"/>
    <w:rsid w:val="00021971"/>
    <w:rsid w:val="00021C84"/>
    <w:rsid w:val="00022FAD"/>
    <w:rsid w:val="00026B1A"/>
    <w:rsid w:val="000307E8"/>
    <w:rsid w:val="00032086"/>
    <w:rsid w:val="0003212B"/>
    <w:rsid w:val="00032475"/>
    <w:rsid w:val="00032C02"/>
    <w:rsid w:val="00033822"/>
    <w:rsid w:val="0003394F"/>
    <w:rsid w:val="000358CA"/>
    <w:rsid w:val="00037886"/>
    <w:rsid w:val="00037B7C"/>
    <w:rsid w:val="00037C76"/>
    <w:rsid w:val="00041C15"/>
    <w:rsid w:val="00042A9F"/>
    <w:rsid w:val="00043EBF"/>
    <w:rsid w:val="000440F8"/>
    <w:rsid w:val="000449E7"/>
    <w:rsid w:val="00045D51"/>
    <w:rsid w:val="0004679D"/>
    <w:rsid w:val="00046CAC"/>
    <w:rsid w:val="00047540"/>
    <w:rsid w:val="00047885"/>
    <w:rsid w:val="000536F7"/>
    <w:rsid w:val="00054E89"/>
    <w:rsid w:val="000566A0"/>
    <w:rsid w:val="00056E36"/>
    <w:rsid w:val="000572FC"/>
    <w:rsid w:val="000617CA"/>
    <w:rsid w:val="0006221A"/>
    <w:rsid w:val="00062E4B"/>
    <w:rsid w:val="00062E6E"/>
    <w:rsid w:val="000663BA"/>
    <w:rsid w:val="000673F1"/>
    <w:rsid w:val="000719EA"/>
    <w:rsid w:val="00072126"/>
    <w:rsid w:val="0007278A"/>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1517"/>
    <w:rsid w:val="00092B50"/>
    <w:rsid w:val="0009337E"/>
    <w:rsid w:val="00093E2E"/>
    <w:rsid w:val="000945B5"/>
    <w:rsid w:val="00095061"/>
    <w:rsid w:val="000A032B"/>
    <w:rsid w:val="000A080D"/>
    <w:rsid w:val="000A2FB9"/>
    <w:rsid w:val="000A36ED"/>
    <w:rsid w:val="000A656D"/>
    <w:rsid w:val="000A6BD0"/>
    <w:rsid w:val="000B07C8"/>
    <w:rsid w:val="000B1662"/>
    <w:rsid w:val="000B1839"/>
    <w:rsid w:val="000B292C"/>
    <w:rsid w:val="000B4A9E"/>
    <w:rsid w:val="000B5268"/>
    <w:rsid w:val="000B631E"/>
    <w:rsid w:val="000B6E68"/>
    <w:rsid w:val="000B7CB4"/>
    <w:rsid w:val="000B7CCF"/>
    <w:rsid w:val="000B7E07"/>
    <w:rsid w:val="000C1436"/>
    <w:rsid w:val="000C1CB5"/>
    <w:rsid w:val="000C2BF5"/>
    <w:rsid w:val="000C3D72"/>
    <w:rsid w:val="000C4650"/>
    <w:rsid w:val="000C522F"/>
    <w:rsid w:val="000C6EFA"/>
    <w:rsid w:val="000C7E94"/>
    <w:rsid w:val="000C7F7C"/>
    <w:rsid w:val="000D17FB"/>
    <w:rsid w:val="000D204F"/>
    <w:rsid w:val="000D2486"/>
    <w:rsid w:val="000D3179"/>
    <w:rsid w:val="000D3E74"/>
    <w:rsid w:val="000D408B"/>
    <w:rsid w:val="000D43DC"/>
    <w:rsid w:val="000D6AE0"/>
    <w:rsid w:val="000D6BA0"/>
    <w:rsid w:val="000E08B1"/>
    <w:rsid w:val="000E0C48"/>
    <w:rsid w:val="000E1241"/>
    <w:rsid w:val="000E2944"/>
    <w:rsid w:val="000E29E0"/>
    <w:rsid w:val="000E2D81"/>
    <w:rsid w:val="000E3174"/>
    <w:rsid w:val="000E3332"/>
    <w:rsid w:val="000E3921"/>
    <w:rsid w:val="000E4C70"/>
    <w:rsid w:val="000E7C4E"/>
    <w:rsid w:val="000E7E98"/>
    <w:rsid w:val="000F13EA"/>
    <w:rsid w:val="000F1D96"/>
    <w:rsid w:val="000F240F"/>
    <w:rsid w:val="000F28CF"/>
    <w:rsid w:val="000F323A"/>
    <w:rsid w:val="000F35DD"/>
    <w:rsid w:val="000F4244"/>
    <w:rsid w:val="000F45AB"/>
    <w:rsid w:val="000F5AC5"/>
    <w:rsid w:val="000F5DAC"/>
    <w:rsid w:val="000F7286"/>
    <w:rsid w:val="00100213"/>
    <w:rsid w:val="00100A8A"/>
    <w:rsid w:val="00100C13"/>
    <w:rsid w:val="00101217"/>
    <w:rsid w:val="001019A4"/>
    <w:rsid w:val="0010315D"/>
    <w:rsid w:val="0010388A"/>
    <w:rsid w:val="001050FA"/>
    <w:rsid w:val="0010623A"/>
    <w:rsid w:val="001103CD"/>
    <w:rsid w:val="001108B2"/>
    <w:rsid w:val="001109EB"/>
    <w:rsid w:val="00114B80"/>
    <w:rsid w:val="00114FAB"/>
    <w:rsid w:val="00115CE4"/>
    <w:rsid w:val="00117601"/>
    <w:rsid w:val="00117696"/>
    <w:rsid w:val="001215C8"/>
    <w:rsid w:val="00122BB3"/>
    <w:rsid w:val="001230B9"/>
    <w:rsid w:val="001233A9"/>
    <w:rsid w:val="00123758"/>
    <w:rsid w:val="00123B1A"/>
    <w:rsid w:val="00123C85"/>
    <w:rsid w:val="001246B6"/>
    <w:rsid w:val="001248A0"/>
    <w:rsid w:val="001248C0"/>
    <w:rsid w:val="00125B3C"/>
    <w:rsid w:val="00125DF3"/>
    <w:rsid w:val="0012688B"/>
    <w:rsid w:val="001306EF"/>
    <w:rsid w:val="00130ADD"/>
    <w:rsid w:val="001316EC"/>
    <w:rsid w:val="00132560"/>
    <w:rsid w:val="0013349C"/>
    <w:rsid w:val="00133DDA"/>
    <w:rsid w:val="00133E5E"/>
    <w:rsid w:val="00133FF6"/>
    <w:rsid w:val="001349E3"/>
    <w:rsid w:val="00134B89"/>
    <w:rsid w:val="00136FF4"/>
    <w:rsid w:val="0014044F"/>
    <w:rsid w:val="00140616"/>
    <w:rsid w:val="00141114"/>
    <w:rsid w:val="00141318"/>
    <w:rsid w:val="00141CBF"/>
    <w:rsid w:val="001421FB"/>
    <w:rsid w:val="00142266"/>
    <w:rsid w:val="001430D6"/>
    <w:rsid w:val="00144E54"/>
    <w:rsid w:val="00145D07"/>
    <w:rsid w:val="00150039"/>
    <w:rsid w:val="00151021"/>
    <w:rsid w:val="001543FF"/>
    <w:rsid w:val="001551D9"/>
    <w:rsid w:val="001554D5"/>
    <w:rsid w:val="00156D75"/>
    <w:rsid w:val="001613CC"/>
    <w:rsid w:val="001614A1"/>
    <w:rsid w:val="00162E55"/>
    <w:rsid w:val="0016425A"/>
    <w:rsid w:val="0016470F"/>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EC2"/>
    <w:rsid w:val="001853B2"/>
    <w:rsid w:val="001873FB"/>
    <w:rsid w:val="0018741C"/>
    <w:rsid w:val="00187787"/>
    <w:rsid w:val="00187DAB"/>
    <w:rsid w:val="00190835"/>
    <w:rsid w:val="001932A3"/>
    <w:rsid w:val="001937B3"/>
    <w:rsid w:val="0019422C"/>
    <w:rsid w:val="001950AA"/>
    <w:rsid w:val="0019705B"/>
    <w:rsid w:val="001A04D1"/>
    <w:rsid w:val="001A0FF9"/>
    <w:rsid w:val="001A334F"/>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40BC"/>
    <w:rsid w:val="001C5506"/>
    <w:rsid w:val="001C7C36"/>
    <w:rsid w:val="001D0DBA"/>
    <w:rsid w:val="001D10ED"/>
    <w:rsid w:val="001D2938"/>
    <w:rsid w:val="001D31A8"/>
    <w:rsid w:val="001D3E18"/>
    <w:rsid w:val="001D423C"/>
    <w:rsid w:val="001D477C"/>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61F"/>
    <w:rsid w:val="00200EEC"/>
    <w:rsid w:val="00201654"/>
    <w:rsid w:val="00202E06"/>
    <w:rsid w:val="00202FC1"/>
    <w:rsid w:val="00203BBF"/>
    <w:rsid w:val="00204658"/>
    <w:rsid w:val="00206C32"/>
    <w:rsid w:val="00207703"/>
    <w:rsid w:val="00211BEF"/>
    <w:rsid w:val="002130CD"/>
    <w:rsid w:val="002132E9"/>
    <w:rsid w:val="00213CD9"/>
    <w:rsid w:val="00214D08"/>
    <w:rsid w:val="002158A7"/>
    <w:rsid w:val="00215A26"/>
    <w:rsid w:val="0021764E"/>
    <w:rsid w:val="00220188"/>
    <w:rsid w:val="00221232"/>
    <w:rsid w:val="00224018"/>
    <w:rsid w:val="0022446F"/>
    <w:rsid w:val="002263EB"/>
    <w:rsid w:val="002264AC"/>
    <w:rsid w:val="00226D7D"/>
    <w:rsid w:val="002315AB"/>
    <w:rsid w:val="00235AAC"/>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214B"/>
    <w:rsid w:val="00253A37"/>
    <w:rsid w:val="002540A2"/>
    <w:rsid w:val="0025437A"/>
    <w:rsid w:val="002563C7"/>
    <w:rsid w:val="00257ADB"/>
    <w:rsid w:val="00257CF8"/>
    <w:rsid w:val="00260C08"/>
    <w:rsid w:val="00261622"/>
    <w:rsid w:val="00262CC9"/>
    <w:rsid w:val="002631EB"/>
    <w:rsid w:val="002636D6"/>
    <w:rsid w:val="00264A49"/>
    <w:rsid w:val="00264DD0"/>
    <w:rsid w:val="002653B7"/>
    <w:rsid w:val="002670B0"/>
    <w:rsid w:val="00267138"/>
    <w:rsid w:val="00267BDC"/>
    <w:rsid w:val="002718C5"/>
    <w:rsid w:val="00274400"/>
    <w:rsid w:val="0027532E"/>
    <w:rsid w:val="0027538B"/>
    <w:rsid w:val="00275778"/>
    <w:rsid w:val="00276074"/>
    <w:rsid w:val="00280050"/>
    <w:rsid w:val="00280F25"/>
    <w:rsid w:val="00281296"/>
    <w:rsid w:val="0028202C"/>
    <w:rsid w:val="00284B41"/>
    <w:rsid w:val="00286430"/>
    <w:rsid w:val="00286A5B"/>
    <w:rsid w:val="002907E6"/>
    <w:rsid w:val="0029087B"/>
    <w:rsid w:val="00290F5B"/>
    <w:rsid w:val="00292872"/>
    <w:rsid w:val="00293342"/>
    <w:rsid w:val="00296BDE"/>
    <w:rsid w:val="0029726E"/>
    <w:rsid w:val="00297EA9"/>
    <w:rsid w:val="002A079A"/>
    <w:rsid w:val="002A1BC7"/>
    <w:rsid w:val="002A2BB7"/>
    <w:rsid w:val="002A2E4B"/>
    <w:rsid w:val="002A330B"/>
    <w:rsid w:val="002A3392"/>
    <w:rsid w:val="002A4065"/>
    <w:rsid w:val="002A476A"/>
    <w:rsid w:val="002A58E8"/>
    <w:rsid w:val="002A5E17"/>
    <w:rsid w:val="002A6C21"/>
    <w:rsid w:val="002A6CB8"/>
    <w:rsid w:val="002B12E9"/>
    <w:rsid w:val="002B154A"/>
    <w:rsid w:val="002B62DC"/>
    <w:rsid w:val="002B6374"/>
    <w:rsid w:val="002B6611"/>
    <w:rsid w:val="002C00B3"/>
    <w:rsid w:val="002C00BC"/>
    <w:rsid w:val="002C01FD"/>
    <w:rsid w:val="002C05DA"/>
    <w:rsid w:val="002C1FFA"/>
    <w:rsid w:val="002C33E0"/>
    <w:rsid w:val="002C4205"/>
    <w:rsid w:val="002C454C"/>
    <w:rsid w:val="002C6459"/>
    <w:rsid w:val="002C76EE"/>
    <w:rsid w:val="002C7B7B"/>
    <w:rsid w:val="002D0689"/>
    <w:rsid w:val="002D0787"/>
    <w:rsid w:val="002D2ABA"/>
    <w:rsid w:val="002D3142"/>
    <w:rsid w:val="002D35FA"/>
    <w:rsid w:val="002D36BA"/>
    <w:rsid w:val="002D480E"/>
    <w:rsid w:val="002D5FA1"/>
    <w:rsid w:val="002D794D"/>
    <w:rsid w:val="002E2229"/>
    <w:rsid w:val="002E4845"/>
    <w:rsid w:val="002E6B4C"/>
    <w:rsid w:val="002E6C8D"/>
    <w:rsid w:val="002F0CCA"/>
    <w:rsid w:val="002F11C0"/>
    <w:rsid w:val="002F1446"/>
    <w:rsid w:val="002F27F7"/>
    <w:rsid w:val="002F32A7"/>
    <w:rsid w:val="002F3A9C"/>
    <w:rsid w:val="002F4823"/>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CA8"/>
    <w:rsid w:val="00307FA0"/>
    <w:rsid w:val="0031301A"/>
    <w:rsid w:val="00313594"/>
    <w:rsid w:val="00314081"/>
    <w:rsid w:val="003161CF"/>
    <w:rsid w:val="00316D07"/>
    <w:rsid w:val="00320834"/>
    <w:rsid w:val="0032370E"/>
    <w:rsid w:val="00325F57"/>
    <w:rsid w:val="0032677C"/>
    <w:rsid w:val="003318C0"/>
    <w:rsid w:val="00332494"/>
    <w:rsid w:val="003331A5"/>
    <w:rsid w:val="00333EF0"/>
    <w:rsid w:val="00333F01"/>
    <w:rsid w:val="00336056"/>
    <w:rsid w:val="003416F3"/>
    <w:rsid w:val="00342787"/>
    <w:rsid w:val="00342AEC"/>
    <w:rsid w:val="0034373C"/>
    <w:rsid w:val="0034423B"/>
    <w:rsid w:val="00344327"/>
    <w:rsid w:val="00344A8F"/>
    <w:rsid w:val="0034659D"/>
    <w:rsid w:val="00346965"/>
    <w:rsid w:val="003469D9"/>
    <w:rsid w:val="00346E6D"/>
    <w:rsid w:val="00347666"/>
    <w:rsid w:val="00347916"/>
    <w:rsid w:val="003501EB"/>
    <w:rsid w:val="003501FF"/>
    <w:rsid w:val="003502DB"/>
    <w:rsid w:val="003542CD"/>
    <w:rsid w:val="00355417"/>
    <w:rsid w:val="00356B0D"/>
    <w:rsid w:val="00357337"/>
    <w:rsid w:val="00360D34"/>
    <w:rsid w:val="00360DCA"/>
    <w:rsid w:val="003614D5"/>
    <w:rsid w:val="00362618"/>
    <w:rsid w:val="00364054"/>
    <w:rsid w:val="003653A1"/>
    <w:rsid w:val="00365CDB"/>
    <w:rsid w:val="0036797B"/>
    <w:rsid w:val="00367A64"/>
    <w:rsid w:val="0037038D"/>
    <w:rsid w:val="00370BBA"/>
    <w:rsid w:val="0037179F"/>
    <w:rsid w:val="0037313F"/>
    <w:rsid w:val="003739DA"/>
    <w:rsid w:val="003747E9"/>
    <w:rsid w:val="00375BC9"/>
    <w:rsid w:val="0037681C"/>
    <w:rsid w:val="00376B36"/>
    <w:rsid w:val="00377F0C"/>
    <w:rsid w:val="00380568"/>
    <w:rsid w:val="00380D42"/>
    <w:rsid w:val="00381919"/>
    <w:rsid w:val="00382D96"/>
    <w:rsid w:val="003833FF"/>
    <w:rsid w:val="00383A49"/>
    <w:rsid w:val="00385EEB"/>
    <w:rsid w:val="00386629"/>
    <w:rsid w:val="003867DB"/>
    <w:rsid w:val="00391203"/>
    <w:rsid w:val="003931E3"/>
    <w:rsid w:val="00394734"/>
    <w:rsid w:val="00394738"/>
    <w:rsid w:val="0039487C"/>
    <w:rsid w:val="0039696B"/>
    <w:rsid w:val="00396C12"/>
    <w:rsid w:val="003A0B92"/>
    <w:rsid w:val="003A13E3"/>
    <w:rsid w:val="003A64E1"/>
    <w:rsid w:val="003B0AAB"/>
    <w:rsid w:val="003B1614"/>
    <w:rsid w:val="003B232C"/>
    <w:rsid w:val="003B2436"/>
    <w:rsid w:val="003B310B"/>
    <w:rsid w:val="003B32CD"/>
    <w:rsid w:val="003B3E03"/>
    <w:rsid w:val="003B4422"/>
    <w:rsid w:val="003B52F1"/>
    <w:rsid w:val="003B540C"/>
    <w:rsid w:val="003B5906"/>
    <w:rsid w:val="003B734B"/>
    <w:rsid w:val="003C00DC"/>
    <w:rsid w:val="003C00DD"/>
    <w:rsid w:val="003C044C"/>
    <w:rsid w:val="003C1460"/>
    <w:rsid w:val="003C1506"/>
    <w:rsid w:val="003C22D6"/>
    <w:rsid w:val="003C29C2"/>
    <w:rsid w:val="003C2BFC"/>
    <w:rsid w:val="003C3012"/>
    <w:rsid w:val="003C356E"/>
    <w:rsid w:val="003C4DDE"/>
    <w:rsid w:val="003C4E4E"/>
    <w:rsid w:val="003C7231"/>
    <w:rsid w:val="003D2D1E"/>
    <w:rsid w:val="003D2E46"/>
    <w:rsid w:val="003D3F3C"/>
    <w:rsid w:val="003D4983"/>
    <w:rsid w:val="003D689C"/>
    <w:rsid w:val="003D772D"/>
    <w:rsid w:val="003D7ABC"/>
    <w:rsid w:val="003D7C73"/>
    <w:rsid w:val="003E169F"/>
    <w:rsid w:val="003E2BE3"/>
    <w:rsid w:val="003E638C"/>
    <w:rsid w:val="003E657C"/>
    <w:rsid w:val="003E79B4"/>
    <w:rsid w:val="003E7DB5"/>
    <w:rsid w:val="003E7EB1"/>
    <w:rsid w:val="003F004C"/>
    <w:rsid w:val="003F043D"/>
    <w:rsid w:val="003F1020"/>
    <w:rsid w:val="003F2E98"/>
    <w:rsid w:val="003F4D0E"/>
    <w:rsid w:val="003F5D86"/>
    <w:rsid w:val="003F6764"/>
    <w:rsid w:val="0040054B"/>
    <w:rsid w:val="004005BC"/>
    <w:rsid w:val="00401886"/>
    <w:rsid w:val="004018B6"/>
    <w:rsid w:val="0040258F"/>
    <w:rsid w:val="00402A70"/>
    <w:rsid w:val="00402D30"/>
    <w:rsid w:val="00405661"/>
    <w:rsid w:val="00406639"/>
    <w:rsid w:val="00407000"/>
    <w:rsid w:val="0040756F"/>
    <w:rsid w:val="00407880"/>
    <w:rsid w:val="0040788C"/>
    <w:rsid w:val="00411ED6"/>
    <w:rsid w:val="00411F76"/>
    <w:rsid w:val="00412481"/>
    <w:rsid w:val="00413745"/>
    <w:rsid w:val="004139B8"/>
    <w:rsid w:val="00413BDF"/>
    <w:rsid w:val="00414206"/>
    <w:rsid w:val="004153F3"/>
    <w:rsid w:val="00415CC1"/>
    <w:rsid w:val="004161B1"/>
    <w:rsid w:val="0042018C"/>
    <w:rsid w:val="004203AD"/>
    <w:rsid w:val="00420E55"/>
    <w:rsid w:val="00422A7B"/>
    <w:rsid w:val="00422BAC"/>
    <w:rsid w:val="00422E7F"/>
    <w:rsid w:val="004239CB"/>
    <w:rsid w:val="00425F1F"/>
    <w:rsid w:val="004268E1"/>
    <w:rsid w:val="0042712E"/>
    <w:rsid w:val="00427828"/>
    <w:rsid w:val="00430B71"/>
    <w:rsid w:val="00430FB2"/>
    <w:rsid w:val="004338CB"/>
    <w:rsid w:val="004360C5"/>
    <w:rsid w:val="0043668B"/>
    <w:rsid w:val="00437F8B"/>
    <w:rsid w:val="00440672"/>
    <w:rsid w:val="00441A31"/>
    <w:rsid w:val="00441D81"/>
    <w:rsid w:val="00442911"/>
    <w:rsid w:val="0044347B"/>
    <w:rsid w:val="00444B96"/>
    <w:rsid w:val="004450E8"/>
    <w:rsid w:val="0044532C"/>
    <w:rsid w:val="00446174"/>
    <w:rsid w:val="00447187"/>
    <w:rsid w:val="00447412"/>
    <w:rsid w:val="00450B8B"/>
    <w:rsid w:val="00452F63"/>
    <w:rsid w:val="004536E7"/>
    <w:rsid w:val="004536F5"/>
    <w:rsid w:val="00455191"/>
    <w:rsid w:val="00455EEA"/>
    <w:rsid w:val="00456370"/>
    <w:rsid w:val="004565B1"/>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67507"/>
    <w:rsid w:val="00471074"/>
    <w:rsid w:val="004725E4"/>
    <w:rsid w:val="00472B61"/>
    <w:rsid w:val="00472EA9"/>
    <w:rsid w:val="00473C3A"/>
    <w:rsid w:val="004757A2"/>
    <w:rsid w:val="00477058"/>
    <w:rsid w:val="00481D9F"/>
    <w:rsid w:val="0048343F"/>
    <w:rsid w:val="00483F42"/>
    <w:rsid w:val="00485030"/>
    <w:rsid w:val="0048536D"/>
    <w:rsid w:val="00485587"/>
    <w:rsid w:val="00485C2B"/>
    <w:rsid w:val="00485E6D"/>
    <w:rsid w:val="00486439"/>
    <w:rsid w:val="004879AA"/>
    <w:rsid w:val="00487A68"/>
    <w:rsid w:val="004920F3"/>
    <w:rsid w:val="00492807"/>
    <w:rsid w:val="00492CD0"/>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58C2"/>
    <w:rsid w:val="004B0008"/>
    <w:rsid w:val="004B00CA"/>
    <w:rsid w:val="004B0AA2"/>
    <w:rsid w:val="004B0FA4"/>
    <w:rsid w:val="004B57AF"/>
    <w:rsid w:val="004B586E"/>
    <w:rsid w:val="004B62E8"/>
    <w:rsid w:val="004B6EAD"/>
    <w:rsid w:val="004C1293"/>
    <w:rsid w:val="004C3F46"/>
    <w:rsid w:val="004C410A"/>
    <w:rsid w:val="004C5ADC"/>
    <w:rsid w:val="004D0ED6"/>
    <w:rsid w:val="004D0FED"/>
    <w:rsid w:val="004D1166"/>
    <w:rsid w:val="004D5558"/>
    <w:rsid w:val="004D56F5"/>
    <w:rsid w:val="004D5AFC"/>
    <w:rsid w:val="004D67C1"/>
    <w:rsid w:val="004D699A"/>
    <w:rsid w:val="004D6C72"/>
    <w:rsid w:val="004D6EF5"/>
    <w:rsid w:val="004D7E2C"/>
    <w:rsid w:val="004E0C5A"/>
    <w:rsid w:val="004E4B8E"/>
    <w:rsid w:val="004E5D2E"/>
    <w:rsid w:val="004E60BF"/>
    <w:rsid w:val="004E70B0"/>
    <w:rsid w:val="004F14C4"/>
    <w:rsid w:val="004F200D"/>
    <w:rsid w:val="004F2278"/>
    <w:rsid w:val="004F2802"/>
    <w:rsid w:val="004F2AC7"/>
    <w:rsid w:val="004F39B4"/>
    <w:rsid w:val="004F3FA3"/>
    <w:rsid w:val="004F45F6"/>
    <w:rsid w:val="004F5765"/>
    <w:rsid w:val="004F5777"/>
    <w:rsid w:val="004F7888"/>
    <w:rsid w:val="0050008C"/>
    <w:rsid w:val="00500231"/>
    <w:rsid w:val="005004D6"/>
    <w:rsid w:val="0050059F"/>
    <w:rsid w:val="00500831"/>
    <w:rsid w:val="00500B48"/>
    <w:rsid w:val="00500DE5"/>
    <w:rsid w:val="00500E73"/>
    <w:rsid w:val="0050206E"/>
    <w:rsid w:val="0050222A"/>
    <w:rsid w:val="0050421A"/>
    <w:rsid w:val="00504237"/>
    <w:rsid w:val="00504E28"/>
    <w:rsid w:val="00506917"/>
    <w:rsid w:val="00511517"/>
    <w:rsid w:val="005120F6"/>
    <w:rsid w:val="005130AD"/>
    <w:rsid w:val="00516532"/>
    <w:rsid w:val="00516EAE"/>
    <w:rsid w:val="005174C3"/>
    <w:rsid w:val="0052013D"/>
    <w:rsid w:val="0052187C"/>
    <w:rsid w:val="00526159"/>
    <w:rsid w:val="00526DF6"/>
    <w:rsid w:val="00530051"/>
    <w:rsid w:val="00530EC5"/>
    <w:rsid w:val="00531540"/>
    <w:rsid w:val="00531EFE"/>
    <w:rsid w:val="005327C6"/>
    <w:rsid w:val="00532FF6"/>
    <w:rsid w:val="0053421A"/>
    <w:rsid w:val="00534B0C"/>
    <w:rsid w:val="00536389"/>
    <w:rsid w:val="005373FC"/>
    <w:rsid w:val="00537436"/>
    <w:rsid w:val="00540916"/>
    <w:rsid w:val="00542CF9"/>
    <w:rsid w:val="005430FC"/>
    <w:rsid w:val="00544316"/>
    <w:rsid w:val="00544FF4"/>
    <w:rsid w:val="00545206"/>
    <w:rsid w:val="00545ED3"/>
    <w:rsid w:val="0054629C"/>
    <w:rsid w:val="0054652D"/>
    <w:rsid w:val="00546669"/>
    <w:rsid w:val="00546CFA"/>
    <w:rsid w:val="00547178"/>
    <w:rsid w:val="00547403"/>
    <w:rsid w:val="00547675"/>
    <w:rsid w:val="00547789"/>
    <w:rsid w:val="00547E0F"/>
    <w:rsid w:val="0055083A"/>
    <w:rsid w:val="00550BEE"/>
    <w:rsid w:val="00551C02"/>
    <w:rsid w:val="00552566"/>
    <w:rsid w:val="00552899"/>
    <w:rsid w:val="005528FE"/>
    <w:rsid w:val="00552E68"/>
    <w:rsid w:val="0055534A"/>
    <w:rsid w:val="00555499"/>
    <w:rsid w:val="00556FBB"/>
    <w:rsid w:val="005571D0"/>
    <w:rsid w:val="00557222"/>
    <w:rsid w:val="00557442"/>
    <w:rsid w:val="00560165"/>
    <w:rsid w:val="00560FF5"/>
    <w:rsid w:val="00561FF7"/>
    <w:rsid w:val="0056229A"/>
    <w:rsid w:val="00562759"/>
    <w:rsid w:val="005632CC"/>
    <w:rsid w:val="0056582D"/>
    <w:rsid w:val="005661D8"/>
    <w:rsid w:val="00567693"/>
    <w:rsid w:val="00567BAB"/>
    <w:rsid w:val="00570F01"/>
    <w:rsid w:val="005710B9"/>
    <w:rsid w:val="005713B3"/>
    <w:rsid w:val="00575B47"/>
    <w:rsid w:val="0057603A"/>
    <w:rsid w:val="0057753B"/>
    <w:rsid w:val="0057776A"/>
    <w:rsid w:val="005805CA"/>
    <w:rsid w:val="005808F0"/>
    <w:rsid w:val="0058152C"/>
    <w:rsid w:val="00582808"/>
    <w:rsid w:val="00583FA3"/>
    <w:rsid w:val="00585281"/>
    <w:rsid w:val="00585767"/>
    <w:rsid w:val="00587AC0"/>
    <w:rsid w:val="00590CDD"/>
    <w:rsid w:val="00591118"/>
    <w:rsid w:val="00591BF8"/>
    <w:rsid w:val="00593530"/>
    <w:rsid w:val="005949D4"/>
    <w:rsid w:val="00596477"/>
    <w:rsid w:val="00596CDE"/>
    <w:rsid w:val="00597279"/>
    <w:rsid w:val="005A0D94"/>
    <w:rsid w:val="005A15FD"/>
    <w:rsid w:val="005A272F"/>
    <w:rsid w:val="005A397D"/>
    <w:rsid w:val="005A3C62"/>
    <w:rsid w:val="005A42BE"/>
    <w:rsid w:val="005A449C"/>
    <w:rsid w:val="005A4807"/>
    <w:rsid w:val="005A4B17"/>
    <w:rsid w:val="005A638F"/>
    <w:rsid w:val="005A6435"/>
    <w:rsid w:val="005A78F9"/>
    <w:rsid w:val="005B4C79"/>
    <w:rsid w:val="005B4D29"/>
    <w:rsid w:val="005B5790"/>
    <w:rsid w:val="005B57E8"/>
    <w:rsid w:val="005C0AA5"/>
    <w:rsid w:val="005C2902"/>
    <w:rsid w:val="005C31EA"/>
    <w:rsid w:val="005C3276"/>
    <w:rsid w:val="005C3719"/>
    <w:rsid w:val="005C3763"/>
    <w:rsid w:val="005C38C2"/>
    <w:rsid w:val="005C392F"/>
    <w:rsid w:val="005C40F5"/>
    <w:rsid w:val="005C4B71"/>
    <w:rsid w:val="005C6410"/>
    <w:rsid w:val="005C6DC4"/>
    <w:rsid w:val="005C7573"/>
    <w:rsid w:val="005C79C3"/>
    <w:rsid w:val="005C7CE6"/>
    <w:rsid w:val="005D2937"/>
    <w:rsid w:val="005D4461"/>
    <w:rsid w:val="005D7514"/>
    <w:rsid w:val="005E0EC2"/>
    <w:rsid w:val="005E28FC"/>
    <w:rsid w:val="005E3798"/>
    <w:rsid w:val="005E3E50"/>
    <w:rsid w:val="005E4722"/>
    <w:rsid w:val="005E4A7E"/>
    <w:rsid w:val="005E5B9B"/>
    <w:rsid w:val="005E75E5"/>
    <w:rsid w:val="005F19D7"/>
    <w:rsid w:val="005F3F7C"/>
    <w:rsid w:val="005F41CA"/>
    <w:rsid w:val="005F4A5C"/>
    <w:rsid w:val="005F55FC"/>
    <w:rsid w:val="0060064E"/>
    <w:rsid w:val="00600A80"/>
    <w:rsid w:val="00600B15"/>
    <w:rsid w:val="00601075"/>
    <w:rsid w:val="00601302"/>
    <w:rsid w:val="00601E23"/>
    <w:rsid w:val="006021AE"/>
    <w:rsid w:val="00602535"/>
    <w:rsid w:val="00602D62"/>
    <w:rsid w:val="00602EE9"/>
    <w:rsid w:val="0060357A"/>
    <w:rsid w:val="006042AA"/>
    <w:rsid w:val="006075C1"/>
    <w:rsid w:val="00607834"/>
    <w:rsid w:val="00607A85"/>
    <w:rsid w:val="00607B6C"/>
    <w:rsid w:val="006104C6"/>
    <w:rsid w:val="00611661"/>
    <w:rsid w:val="00612898"/>
    <w:rsid w:val="00612E40"/>
    <w:rsid w:val="00612F14"/>
    <w:rsid w:val="00613E18"/>
    <w:rsid w:val="00615367"/>
    <w:rsid w:val="00615657"/>
    <w:rsid w:val="00616438"/>
    <w:rsid w:val="006167DA"/>
    <w:rsid w:val="00616CAD"/>
    <w:rsid w:val="00620343"/>
    <w:rsid w:val="00622384"/>
    <w:rsid w:val="0062407D"/>
    <w:rsid w:val="006244DF"/>
    <w:rsid w:val="0062452B"/>
    <w:rsid w:val="00630627"/>
    <w:rsid w:val="006320E4"/>
    <w:rsid w:val="006335FA"/>
    <w:rsid w:val="0063376E"/>
    <w:rsid w:val="0063406B"/>
    <w:rsid w:val="00634787"/>
    <w:rsid w:val="00635819"/>
    <w:rsid w:val="0064051D"/>
    <w:rsid w:val="00640FA3"/>
    <w:rsid w:val="00641586"/>
    <w:rsid w:val="006421B9"/>
    <w:rsid w:val="00642303"/>
    <w:rsid w:val="006424B0"/>
    <w:rsid w:val="00643F14"/>
    <w:rsid w:val="0064408F"/>
    <w:rsid w:val="00644C76"/>
    <w:rsid w:val="00644DDB"/>
    <w:rsid w:val="00647BC5"/>
    <w:rsid w:val="006525C4"/>
    <w:rsid w:val="0065626C"/>
    <w:rsid w:val="006575A4"/>
    <w:rsid w:val="00657684"/>
    <w:rsid w:val="0066267F"/>
    <w:rsid w:val="00662B14"/>
    <w:rsid w:val="00662CD6"/>
    <w:rsid w:val="00662D60"/>
    <w:rsid w:val="00662DC5"/>
    <w:rsid w:val="00663657"/>
    <w:rsid w:val="00664779"/>
    <w:rsid w:val="006649E9"/>
    <w:rsid w:val="00666F38"/>
    <w:rsid w:val="0066753F"/>
    <w:rsid w:val="00671F4F"/>
    <w:rsid w:val="00672C07"/>
    <w:rsid w:val="00672C21"/>
    <w:rsid w:val="00672F3E"/>
    <w:rsid w:val="00673001"/>
    <w:rsid w:val="00674789"/>
    <w:rsid w:val="006751C0"/>
    <w:rsid w:val="00675F70"/>
    <w:rsid w:val="00677C6E"/>
    <w:rsid w:val="0068043E"/>
    <w:rsid w:val="00680E30"/>
    <w:rsid w:val="006810DC"/>
    <w:rsid w:val="00681B9F"/>
    <w:rsid w:val="006822E6"/>
    <w:rsid w:val="00683236"/>
    <w:rsid w:val="006844F5"/>
    <w:rsid w:val="006846F5"/>
    <w:rsid w:val="00684B43"/>
    <w:rsid w:val="0068509A"/>
    <w:rsid w:val="0068577A"/>
    <w:rsid w:val="00690A12"/>
    <w:rsid w:val="0069155E"/>
    <w:rsid w:val="006921FA"/>
    <w:rsid w:val="0069579D"/>
    <w:rsid w:val="00696343"/>
    <w:rsid w:val="0069796C"/>
    <w:rsid w:val="006A34A9"/>
    <w:rsid w:val="006A44FB"/>
    <w:rsid w:val="006A4A10"/>
    <w:rsid w:val="006A4C08"/>
    <w:rsid w:val="006A54F9"/>
    <w:rsid w:val="006A5AA3"/>
    <w:rsid w:val="006A68CE"/>
    <w:rsid w:val="006A7681"/>
    <w:rsid w:val="006B0556"/>
    <w:rsid w:val="006B13BB"/>
    <w:rsid w:val="006B1923"/>
    <w:rsid w:val="006B1B10"/>
    <w:rsid w:val="006B2448"/>
    <w:rsid w:val="006B26E0"/>
    <w:rsid w:val="006B2A7A"/>
    <w:rsid w:val="006B2C26"/>
    <w:rsid w:val="006B2E6C"/>
    <w:rsid w:val="006B32E9"/>
    <w:rsid w:val="006B393C"/>
    <w:rsid w:val="006B398B"/>
    <w:rsid w:val="006B3EB0"/>
    <w:rsid w:val="006B5101"/>
    <w:rsid w:val="006B59DA"/>
    <w:rsid w:val="006B7497"/>
    <w:rsid w:val="006B7563"/>
    <w:rsid w:val="006B7A98"/>
    <w:rsid w:val="006B7B70"/>
    <w:rsid w:val="006B7C27"/>
    <w:rsid w:val="006B7C34"/>
    <w:rsid w:val="006C0068"/>
    <w:rsid w:val="006C09CA"/>
    <w:rsid w:val="006C215C"/>
    <w:rsid w:val="006C2E16"/>
    <w:rsid w:val="006C3143"/>
    <w:rsid w:val="006C3369"/>
    <w:rsid w:val="006C3D3C"/>
    <w:rsid w:val="006C3E35"/>
    <w:rsid w:val="006C4291"/>
    <w:rsid w:val="006C4A81"/>
    <w:rsid w:val="006C5669"/>
    <w:rsid w:val="006C608E"/>
    <w:rsid w:val="006C70BE"/>
    <w:rsid w:val="006C7BD5"/>
    <w:rsid w:val="006D013D"/>
    <w:rsid w:val="006D074C"/>
    <w:rsid w:val="006D1619"/>
    <w:rsid w:val="006D2111"/>
    <w:rsid w:val="006D2A5F"/>
    <w:rsid w:val="006D54C7"/>
    <w:rsid w:val="006D62EE"/>
    <w:rsid w:val="006D77E3"/>
    <w:rsid w:val="006E24C0"/>
    <w:rsid w:val="006E35AB"/>
    <w:rsid w:val="006E3A74"/>
    <w:rsid w:val="006E3FC4"/>
    <w:rsid w:val="006E481D"/>
    <w:rsid w:val="006E4A97"/>
    <w:rsid w:val="006E606A"/>
    <w:rsid w:val="006E738D"/>
    <w:rsid w:val="006E7CC8"/>
    <w:rsid w:val="006F312E"/>
    <w:rsid w:val="006F33A8"/>
    <w:rsid w:val="006F3E3B"/>
    <w:rsid w:val="006F43E5"/>
    <w:rsid w:val="006F69A7"/>
    <w:rsid w:val="006F6C7C"/>
    <w:rsid w:val="006F6F30"/>
    <w:rsid w:val="006F77FC"/>
    <w:rsid w:val="007026E7"/>
    <w:rsid w:val="0070419D"/>
    <w:rsid w:val="00704241"/>
    <w:rsid w:val="00704BA8"/>
    <w:rsid w:val="00705333"/>
    <w:rsid w:val="00705B9D"/>
    <w:rsid w:val="00710999"/>
    <w:rsid w:val="00712001"/>
    <w:rsid w:val="0071463F"/>
    <w:rsid w:val="007151ED"/>
    <w:rsid w:val="007159D8"/>
    <w:rsid w:val="00716F9B"/>
    <w:rsid w:val="0072037F"/>
    <w:rsid w:val="00720B6B"/>
    <w:rsid w:val="00723B8E"/>
    <w:rsid w:val="00723F28"/>
    <w:rsid w:val="0072454F"/>
    <w:rsid w:val="00727FF9"/>
    <w:rsid w:val="007300B4"/>
    <w:rsid w:val="0073023A"/>
    <w:rsid w:val="00730D64"/>
    <w:rsid w:val="007310F8"/>
    <w:rsid w:val="0073159F"/>
    <w:rsid w:val="00731E8B"/>
    <w:rsid w:val="00732361"/>
    <w:rsid w:val="00732AE7"/>
    <w:rsid w:val="00734809"/>
    <w:rsid w:val="007355D4"/>
    <w:rsid w:val="0074072F"/>
    <w:rsid w:val="00740CFB"/>
    <w:rsid w:val="00740F73"/>
    <w:rsid w:val="00741D21"/>
    <w:rsid w:val="00741F84"/>
    <w:rsid w:val="00742364"/>
    <w:rsid w:val="00742833"/>
    <w:rsid w:val="007440B7"/>
    <w:rsid w:val="007458AE"/>
    <w:rsid w:val="00745A69"/>
    <w:rsid w:val="00746936"/>
    <w:rsid w:val="00750B02"/>
    <w:rsid w:val="00752086"/>
    <w:rsid w:val="007527F5"/>
    <w:rsid w:val="007553E1"/>
    <w:rsid w:val="00755D3A"/>
    <w:rsid w:val="007568C1"/>
    <w:rsid w:val="00757944"/>
    <w:rsid w:val="007621D2"/>
    <w:rsid w:val="0076685F"/>
    <w:rsid w:val="00766D90"/>
    <w:rsid w:val="00770862"/>
    <w:rsid w:val="00770AF5"/>
    <w:rsid w:val="00771381"/>
    <w:rsid w:val="00771FF2"/>
    <w:rsid w:val="007720FB"/>
    <w:rsid w:val="00772463"/>
    <w:rsid w:val="007728AF"/>
    <w:rsid w:val="00772AC7"/>
    <w:rsid w:val="00773E2C"/>
    <w:rsid w:val="00774A8A"/>
    <w:rsid w:val="00774EC7"/>
    <w:rsid w:val="00775196"/>
    <w:rsid w:val="00775479"/>
    <w:rsid w:val="00775A5F"/>
    <w:rsid w:val="0077607F"/>
    <w:rsid w:val="00776B2A"/>
    <w:rsid w:val="00777A7D"/>
    <w:rsid w:val="007806D7"/>
    <w:rsid w:val="00780ABA"/>
    <w:rsid w:val="00782930"/>
    <w:rsid w:val="00784491"/>
    <w:rsid w:val="00784AC9"/>
    <w:rsid w:val="007855EF"/>
    <w:rsid w:val="007858E1"/>
    <w:rsid w:val="007911C3"/>
    <w:rsid w:val="007925EC"/>
    <w:rsid w:val="00793EF8"/>
    <w:rsid w:val="00794EB1"/>
    <w:rsid w:val="00795BF6"/>
    <w:rsid w:val="007A03D7"/>
    <w:rsid w:val="007A0813"/>
    <w:rsid w:val="007A2A87"/>
    <w:rsid w:val="007A321C"/>
    <w:rsid w:val="007A465A"/>
    <w:rsid w:val="007A4919"/>
    <w:rsid w:val="007A5335"/>
    <w:rsid w:val="007A5AB5"/>
    <w:rsid w:val="007A6EBE"/>
    <w:rsid w:val="007B16FE"/>
    <w:rsid w:val="007B2CA4"/>
    <w:rsid w:val="007B58C4"/>
    <w:rsid w:val="007B6717"/>
    <w:rsid w:val="007C04AF"/>
    <w:rsid w:val="007C0511"/>
    <w:rsid w:val="007C082F"/>
    <w:rsid w:val="007C0F4B"/>
    <w:rsid w:val="007C2490"/>
    <w:rsid w:val="007C2532"/>
    <w:rsid w:val="007C3840"/>
    <w:rsid w:val="007C3FB7"/>
    <w:rsid w:val="007C5FAF"/>
    <w:rsid w:val="007C6E23"/>
    <w:rsid w:val="007D05FA"/>
    <w:rsid w:val="007D154E"/>
    <w:rsid w:val="007D1BC6"/>
    <w:rsid w:val="007D3669"/>
    <w:rsid w:val="007D3B84"/>
    <w:rsid w:val="007D7425"/>
    <w:rsid w:val="007D787C"/>
    <w:rsid w:val="007E041E"/>
    <w:rsid w:val="007E3751"/>
    <w:rsid w:val="007E5DCB"/>
    <w:rsid w:val="007E633D"/>
    <w:rsid w:val="007E6F13"/>
    <w:rsid w:val="007E768E"/>
    <w:rsid w:val="007E77CF"/>
    <w:rsid w:val="007F1CBD"/>
    <w:rsid w:val="007F2C78"/>
    <w:rsid w:val="007F3629"/>
    <w:rsid w:val="007F3F57"/>
    <w:rsid w:val="007F42C2"/>
    <w:rsid w:val="007F489A"/>
    <w:rsid w:val="007F5136"/>
    <w:rsid w:val="007F6DA1"/>
    <w:rsid w:val="007F6E31"/>
    <w:rsid w:val="00801373"/>
    <w:rsid w:val="00802D41"/>
    <w:rsid w:val="0080386C"/>
    <w:rsid w:val="0080416A"/>
    <w:rsid w:val="00804A96"/>
    <w:rsid w:val="00804B2D"/>
    <w:rsid w:val="00805627"/>
    <w:rsid w:val="0080562D"/>
    <w:rsid w:val="00806B1D"/>
    <w:rsid w:val="00806D55"/>
    <w:rsid w:val="00807578"/>
    <w:rsid w:val="00810839"/>
    <w:rsid w:val="00812355"/>
    <w:rsid w:val="00813441"/>
    <w:rsid w:val="0081398A"/>
    <w:rsid w:val="008146F7"/>
    <w:rsid w:val="00815FF4"/>
    <w:rsid w:val="00817276"/>
    <w:rsid w:val="00817523"/>
    <w:rsid w:val="00817CA4"/>
    <w:rsid w:val="00820564"/>
    <w:rsid w:val="00820B92"/>
    <w:rsid w:val="00820DA8"/>
    <w:rsid w:val="00822E34"/>
    <w:rsid w:val="00824D32"/>
    <w:rsid w:val="00825F4D"/>
    <w:rsid w:val="00827905"/>
    <w:rsid w:val="00827F89"/>
    <w:rsid w:val="00830E68"/>
    <w:rsid w:val="00832B07"/>
    <w:rsid w:val="008332BC"/>
    <w:rsid w:val="00834C4E"/>
    <w:rsid w:val="008352D6"/>
    <w:rsid w:val="00835679"/>
    <w:rsid w:val="008370AD"/>
    <w:rsid w:val="008415D0"/>
    <w:rsid w:val="008415F4"/>
    <w:rsid w:val="00841C18"/>
    <w:rsid w:val="00841F84"/>
    <w:rsid w:val="008425A6"/>
    <w:rsid w:val="00842DD4"/>
    <w:rsid w:val="00843463"/>
    <w:rsid w:val="0084357A"/>
    <w:rsid w:val="00845A90"/>
    <w:rsid w:val="008472FC"/>
    <w:rsid w:val="00847EFF"/>
    <w:rsid w:val="00847F7A"/>
    <w:rsid w:val="00850885"/>
    <w:rsid w:val="00851169"/>
    <w:rsid w:val="00854A68"/>
    <w:rsid w:val="00855043"/>
    <w:rsid w:val="00855076"/>
    <w:rsid w:val="0086023B"/>
    <w:rsid w:val="00860976"/>
    <w:rsid w:val="00860BA9"/>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454D"/>
    <w:rsid w:val="00877680"/>
    <w:rsid w:val="008803B6"/>
    <w:rsid w:val="0088086B"/>
    <w:rsid w:val="008833C0"/>
    <w:rsid w:val="00883821"/>
    <w:rsid w:val="0088510D"/>
    <w:rsid w:val="00885339"/>
    <w:rsid w:val="0088606D"/>
    <w:rsid w:val="00886A01"/>
    <w:rsid w:val="0088734E"/>
    <w:rsid w:val="00887BF6"/>
    <w:rsid w:val="0089082B"/>
    <w:rsid w:val="00890E7B"/>
    <w:rsid w:val="008924C6"/>
    <w:rsid w:val="00892646"/>
    <w:rsid w:val="00892F20"/>
    <w:rsid w:val="0089307D"/>
    <w:rsid w:val="0089335F"/>
    <w:rsid w:val="00897227"/>
    <w:rsid w:val="00897CDF"/>
    <w:rsid w:val="008A1E19"/>
    <w:rsid w:val="008A36F4"/>
    <w:rsid w:val="008A3D3D"/>
    <w:rsid w:val="008A5102"/>
    <w:rsid w:val="008A5DB9"/>
    <w:rsid w:val="008A6318"/>
    <w:rsid w:val="008A6E66"/>
    <w:rsid w:val="008A7099"/>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C3AF7"/>
    <w:rsid w:val="008C43DF"/>
    <w:rsid w:val="008C4F20"/>
    <w:rsid w:val="008C5203"/>
    <w:rsid w:val="008C567A"/>
    <w:rsid w:val="008C5F93"/>
    <w:rsid w:val="008C608A"/>
    <w:rsid w:val="008C746A"/>
    <w:rsid w:val="008C7CE5"/>
    <w:rsid w:val="008D095E"/>
    <w:rsid w:val="008D0D6C"/>
    <w:rsid w:val="008D1E30"/>
    <w:rsid w:val="008D23AD"/>
    <w:rsid w:val="008D3DF8"/>
    <w:rsid w:val="008D4CBD"/>
    <w:rsid w:val="008D5D95"/>
    <w:rsid w:val="008D65DE"/>
    <w:rsid w:val="008D7F9A"/>
    <w:rsid w:val="008E11EA"/>
    <w:rsid w:val="008E132B"/>
    <w:rsid w:val="008E1D75"/>
    <w:rsid w:val="008E2397"/>
    <w:rsid w:val="008E2D12"/>
    <w:rsid w:val="008E32A6"/>
    <w:rsid w:val="008E5671"/>
    <w:rsid w:val="008E5942"/>
    <w:rsid w:val="008E5F33"/>
    <w:rsid w:val="008E672B"/>
    <w:rsid w:val="008E7F21"/>
    <w:rsid w:val="008F0624"/>
    <w:rsid w:val="008F0684"/>
    <w:rsid w:val="008F0F02"/>
    <w:rsid w:val="008F1076"/>
    <w:rsid w:val="008F2CE5"/>
    <w:rsid w:val="008F4602"/>
    <w:rsid w:val="008F4885"/>
    <w:rsid w:val="008F744B"/>
    <w:rsid w:val="008F7786"/>
    <w:rsid w:val="008F7D4E"/>
    <w:rsid w:val="009005FC"/>
    <w:rsid w:val="0090239F"/>
    <w:rsid w:val="009066E2"/>
    <w:rsid w:val="00906EB1"/>
    <w:rsid w:val="00907482"/>
    <w:rsid w:val="0090761A"/>
    <w:rsid w:val="00910041"/>
    <w:rsid w:val="00910293"/>
    <w:rsid w:val="00913591"/>
    <w:rsid w:val="00913941"/>
    <w:rsid w:val="00914235"/>
    <w:rsid w:val="009151EF"/>
    <w:rsid w:val="00916264"/>
    <w:rsid w:val="00916DC7"/>
    <w:rsid w:val="009170FF"/>
    <w:rsid w:val="009215B5"/>
    <w:rsid w:val="00921863"/>
    <w:rsid w:val="00922A6B"/>
    <w:rsid w:val="00922BCD"/>
    <w:rsid w:val="00925202"/>
    <w:rsid w:val="009255C4"/>
    <w:rsid w:val="00925840"/>
    <w:rsid w:val="00925AE5"/>
    <w:rsid w:val="00926805"/>
    <w:rsid w:val="009275ED"/>
    <w:rsid w:val="00930410"/>
    <w:rsid w:val="0093055E"/>
    <w:rsid w:val="009305AF"/>
    <w:rsid w:val="00930A51"/>
    <w:rsid w:val="00930B27"/>
    <w:rsid w:val="0093146C"/>
    <w:rsid w:val="009325FE"/>
    <w:rsid w:val="0093299A"/>
    <w:rsid w:val="00932BC5"/>
    <w:rsid w:val="00937E98"/>
    <w:rsid w:val="00937FB2"/>
    <w:rsid w:val="00940BA4"/>
    <w:rsid w:val="0094299B"/>
    <w:rsid w:val="00945C5C"/>
    <w:rsid w:val="0094661B"/>
    <w:rsid w:val="00946A7E"/>
    <w:rsid w:val="009512CD"/>
    <w:rsid w:val="00951626"/>
    <w:rsid w:val="009518F6"/>
    <w:rsid w:val="009535FB"/>
    <w:rsid w:val="00953748"/>
    <w:rsid w:val="0095395D"/>
    <w:rsid w:val="0095489A"/>
    <w:rsid w:val="009549B5"/>
    <w:rsid w:val="00955D48"/>
    <w:rsid w:val="00956010"/>
    <w:rsid w:val="0095722D"/>
    <w:rsid w:val="00957828"/>
    <w:rsid w:val="00960CDB"/>
    <w:rsid w:val="00963A7F"/>
    <w:rsid w:val="00964279"/>
    <w:rsid w:val="00964E5D"/>
    <w:rsid w:val="009653CD"/>
    <w:rsid w:val="00965690"/>
    <w:rsid w:val="0096603E"/>
    <w:rsid w:val="009675F1"/>
    <w:rsid w:val="0097015B"/>
    <w:rsid w:val="0097140E"/>
    <w:rsid w:val="00971A40"/>
    <w:rsid w:val="009720A2"/>
    <w:rsid w:val="00973298"/>
    <w:rsid w:val="0097425E"/>
    <w:rsid w:val="00974E00"/>
    <w:rsid w:val="009775EC"/>
    <w:rsid w:val="00977C25"/>
    <w:rsid w:val="009806F2"/>
    <w:rsid w:val="00981CA2"/>
    <w:rsid w:val="00982C42"/>
    <w:rsid w:val="00983520"/>
    <w:rsid w:val="00983F9F"/>
    <w:rsid w:val="00984D53"/>
    <w:rsid w:val="00984F27"/>
    <w:rsid w:val="00985F38"/>
    <w:rsid w:val="009868B6"/>
    <w:rsid w:val="00987884"/>
    <w:rsid w:val="009904EF"/>
    <w:rsid w:val="0099121C"/>
    <w:rsid w:val="00992923"/>
    <w:rsid w:val="00993821"/>
    <w:rsid w:val="00997106"/>
    <w:rsid w:val="00997332"/>
    <w:rsid w:val="009A11D7"/>
    <w:rsid w:val="009A1338"/>
    <w:rsid w:val="009A13F8"/>
    <w:rsid w:val="009A2712"/>
    <w:rsid w:val="009A2FA2"/>
    <w:rsid w:val="009A3306"/>
    <w:rsid w:val="009A3C5D"/>
    <w:rsid w:val="009A54EA"/>
    <w:rsid w:val="009A62C9"/>
    <w:rsid w:val="009A66F6"/>
    <w:rsid w:val="009A671A"/>
    <w:rsid w:val="009A7B7A"/>
    <w:rsid w:val="009A7ED2"/>
    <w:rsid w:val="009B01B4"/>
    <w:rsid w:val="009B1809"/>
    <w:rsid w:val="009B2D44"/>
    <w:rsid w:val="009B38EE"/>
    <w:rsid w:val="009B4213"/>
    <w:rsid w:val="009B5363"/>
    <w:rsid w:val="009B75D0"/>
    <w:rsid w:val="009C10F1"/>
    <w:rsid w:val="009C21CF"/>
    <w:rsid w:val="009C284C"/>
    <w:rsid w:val="009C3E89"/>
    <w:rsid w:val="009C3EE0"/>
    <w:rsid w:val="009C59B6"/>
    <w:rsid w:val="009C60EB"/>
    <w:rsid w:val="009C6581"/>
    <w:rsid w:val="009C6EEB"/>
    <w:rsid w:val="009D185F"/>
    <w:rsid w:val="009D18AE"/>
    <w:rsid w:val="009D278A"/>
    <w:rsid w:val="009D280E"/>
    <w:rsid w:val="009D4B58"/>
    <w:rsid w:val="009D62F7"/>
    <w:rsid w:val="009D6C5B"/>
    <w:rsid w:val="009D7C6C"/>
    <w:rsid w:val="009E1946"/>
    <w:rsid w:val="009E3F41"/>
    <w:rsid w:val="009E4B5D"/>
    <w:rsid w:val="009F0A00"/>
    <w:rsid w:val="009F0DF6"/>
    <w:rsid w:val="009F1812"/>
    <w:rsid w:val="009F1B58"/>
    <w:rsid w:val="009F1CA2"/>
    <w:rsid w:val="009F3FD6"/>
    <w:rsid w:val="009F4013"/>
    <w:rsid w:val="009F4163"/>
    <w:rsid w:val="009F41D6"/>
    <w:rsid w:val="009F66DB"/>
    <w:rsid w:val="009F6DAB"/>
    <w:rsid w:val="00A00E20"/>
    <w:rsid w:val="00A01256"/>
    <w:rsid w:val="00A01353"/>
    <w:rsid w:val="00A03891"/>
    <w:rsid w:val="00A04688"/>
    <w:rsid w:val="00A102FB"/>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525"/>
    <w:rsid w:val="00A263AA"/>
    <w:rsid w:val="00A26775"/>
    <w:rsid w:val="00A27C01"/>
    <w:rsid w:val="00A3162F"/>
    <w:rsid w:val="00A32976"/>
    <w:rsid w:val="00A32A50"/>
    <w:rsid w:val="00A32ABB"/>
    <w:rsid w:val="00A32FBB"/>
    <w:rsid w:val="00A346BB"/>
    <w:rsid w:val="00A34F57"/>
    <w:rsid w:val="00A36963"/>
    <w:rsid w:val="00A41069"/>
    <w:rsid w:val="00A41994"/>
    <w:rsid w:val="00A445CC"/>
    <w:rsid w:val="00A47139"/>
    <w:rsid w:val="00A50259"/>
    <w:rsid w:val="00A50EBA"/>
    <w:rsid w:val="00A50EEF"/>
    <w:rsid w:val="00A51688"/>
    <w:rsid w:val="00A52367"/>
    <w:rsid w:val="00A53C0B"/>
    <w:rsid w:val="00A55077"/>
    <w:rsid w:val="00A554D2"/>
    <w:rsid w:val="00A55FA9"/>
    <w:rsid w:val="00A56D34"/>
    <w:rsid w:val="00A56EB9"/>
    <w:rsid w:val="00A57FDC"/>
    <w:rsid w:val="00A60833"/>
    <w:rsid w:val="00A6097D"/>
    <w:rsid w:val="00A6121B"/>
    <w:rsid w:val="00A612E5"/>
    <w:rsid w:val="00A63673"/>
    <w:rsid w:val="00A64B02"/>
    <w:rsid w:val="00A64E99"/>
    <w:rsid w:val="00A64EEC"/>
    <w:rsid w:val="00A650BC"/>
    <w:rsid w:val="00A65D57"/>
    <w:rsid w:val="00A6701D"/>
    <w:rsid w:val="00A70084"/>
    <w:rsid w:val="00A70423"/>
    <w:rsid w:val="00A7439A"/>
    <w:rsid w:val="00A74E99"/>
    <w:rsid w:val="00A7595D"/>
    <w:rsid w:val="00A7615C"/>
    <w:rsid w:val="00A770A1"/>
    <w:rsid w:val="00A77CD2"/>
    <w:rsid w:val="00A8059D"/>
    <w:rsid w:val="00A8203D"/>
    <w:rsid w:val="00A82647"/>
    <w:rsid w:val="00A8317E"/>
    <w:rsid w:val="00A8351B"/>
    <w:rsid w:val="00A84E84"/>
    <w:rsid w:val="00A8672E"/>
    <w:rsid w:val="00A9135E"/>
    <w:rsid w:val="00A91C34"/>
    <w:rsid w:val="00A953E0"/>
    <w:rsid w:val="00A9616D"/>
    <w:rsid w:val="00A96CFA"/>
    <w:rsid w:val="00A97071"/>
    <w:rsid w:val="00A9758A"/>
    <w:rsid w:val="00AA0277"/>
    <w:rsid w:val="00AA1A44"/>
    <w:rsid w:val="00AA6014"/>
    <w:rsid w:val="00AA65B9"/>
    <w:rsid w:val="00AB0080"/>
    <w:rsid w:val="00AB21B6"/>
    <w:rsid w:val="00AB2D6E"/>
    <w:rsid w:val="00AB5FEE"/>
    <w:rsid w:val="00AC145E"/>
    <w:rsid w:val="00AC24BC"/>
    <w:rsid w:val="00AC3528"/>
    <w:rsid w:val="00AC362C"/>
    <w:rsid w:val="00AC43DE"/>
    <w:rsid w:val="00AC6D69"/>
    <w:rsid w:val="00AC7874"/>
    <w:rsid w:val="00AC7E0C"/>
    <w:rsid w:val="00AD1FBE"/>
    <w:rsid w:val="00AD757D"/>
    <w:rsid w:val="00AD7882"/>
    <w:rsid w:val="00AD79CE"/>
    <w:rsid w:val="00AE0D00"/>
    <w:rsid w:val="00AE2398"/>
    <w:rsid w:val="00AE2AA0"/>
    <w:rsid w:val="00AE3460"/>
    <w:rsid w:val="00AE5273"/>
    <w:rsid w:val="00AE5CB2"/>
    <w:rsid w:val="00AE7034"/>
    <w:rsid w:val="00AF1A26"/>
    <w:rsid w:val="00AF2066"/>
    <w:rsid w:val="00AF2D88"/>
    <w:rsid w:val="00AF3139"/>
    <w:rsid w:val="00AF3339"/>
    <w:rsid w:val="00AF4AC2"/>
    <w:rsid w:val="00AF5DD6"/>
    <w:rsid w:val="00AF6C55"/>
    <w:rsid w:val="00B00799"/>
    <w:rsid w:val="00B02AAB"/>
    <w:rsid w:val="00B03D2B"/>
    <w:rsid w:val="00B06653"/>
    <w:rsid w:val="00B06CE7"/>
    <w:rsid w:val="00B10B7B"/>
    <w:rsid w:val="00B10E8F"/>
    <w:rsid w:val="00B10EAB"/>
    <w:rsid w:val="00B10FAA"/>
    <w:rsid w:val="00B11C22"/>
    <w:rsid w:val="00B12815"/>
    <w:rsid w:val="00B12DC6"/>
    <w:rsid w:val="00B13BCD"/>
    <w:rsid w:val="00B14EF7"/>
    <w:rsid w:val="00B15274"/>
    <w:rsid w:val="00B16289"/>
    <w:rsid w:val="00B1660A"/>
    <w:rsid w:val="00B16C66"/>
    <w:rsid w:val="00B17E21"/>
    <w:rsid w:val="00B21303"/>
    <w:rsid w:val="00B230B5"/>
    <w:rsid w:val="00B2424D"/>
    <w:rsid w:val="00B24986"/>
    <w:rsid w:val="00B25DFA"/>
    <w:rsid w:val="00B27673"/>
    <w:rsid w:val="00B33A47"/>
    <w:rsid w:val="00B34FA2"/>
    <w:rsid w:val="00B35EBF"/>
    <w:rsid w:val="00B369EF"/>
    <w:rsid w:val="00B36D0E"/>
    <w:rsid w:val="00B3729E"/>
    <w:rsid w:val="00B37623"/>
    <w:rsid w:val="00B37EF6"/>
    <w:rsid w:val="00B41E97"/>
    <w:rsid w:val="00B438C1"/>
    <w:rsid w:val="00B448D7"/>
    <w:rsid w:val="00B44D09"/>
    <w:rsid w:val="00B44DB7"/>
    <w:rsid w:val="00B454FE"/>
    <w:rsid w:val="00B462F9"/>
    <w:rsid w:val="00B46F07"/>
    <w:rsid w:val="00B46F41"/>
    <w:rsid w:val="00B51B25"/>
    <w:rsid w:val="00B51B82"/>
    <w:rsid w:val="00B521C4"/>
    <w:rsid w:val="00B533F2"/>
    <w:rsid w:val="00B55942"/>
    <w:rsid w:val="00B56CD3"/>
    <w:rsid w:val="00B6039E"/>
    <w:rsid w:val="00B6058B"/>
    <w:rsid w:val="00B627BF"/>
    <w:rsid w:val="00B631D9"/>
    <w:rsid w:val="00B64083"/>
    <w:rsid w:val="00B64095"/>
    <w:rsid w:val="00B6419E"/>
    <w:rsid w:val="00B668AF"/>
    <w:rsid w:val="00B70728"/>
    <w:rsid w:val="00B715D1"/>
    <w:rsid w:val="00B71AC4"/>
    <w:rsid w:val="00B71E80"/>
    <w:rsid w:val="00B72059"/>
    <w:rsid w:val="00B7735C"/>
    <w:rsid w:val="00B77D5F"/>
    <w:rsid w:val="00B803DD"/>
    <w:rsid w:val="00B80532"/>
    <w:rsid w:val="00B82BE4"/>
    <w:rsid w:val="00B83186"/>
    <w:rsid w:val="00B83FF1"/>
    <w:rsid w:val="00B841D5"/>
    <w:rsid w:val="00B847C3"/>
    <w:rsid w:val="00B84B0C"/>
    <w:rsid w:val="00B8685D"/>
    <w:rsid w:val="00B8719D"/>
    <w:rsid w:val="00B87D31"/>
    <w:rsid w:val="00B90469"/>
    <w:rsid w:val="00B9234F"/>
    <w:rsid w:val="00B92AFD"/>
    <w:rsid w:val="00B936D6"/>
    <w:rsid w:val="00B961F6"/>
    <w:rsid w:val="00B97A85"/>
    <w:rsid w:val="00B97B05"/>
    <w:rsid w:val="00BA1120"/>
    <w:rsid w:val="00BA310A"/>
    <w:rsid w:val="00BA38A8"/>
    <w:rsid w:val="00BA3BE8"/>
    <w:rsid w:val="00BA3D2A"/>
    <w:rsid w:val="00BA47C4"/>
    <w:rsid w:val="00BA65ED"/>
    <w:rsid w:val="00BA7482"/>
    <w:rsid w:val="00BB00E8"/>
    <w:rsid w:val="00BB0E34"/>
    <w:rsid w:val="00BB2F62"/>
    <w:rsid w:val="00BB4596"/>
    <w:rsid w:val="00BB6384"/>
    <w:rsid w:val="00BB6755"/>
    <w:rsid w:val="00BB73A6"/>
    <w:rsid w:val="00BC06A2"/>
    <w:rsid w:val="00BC1ED5"/>
    <w:rsid w:val="00BC2276"/>
    <w:rsid w:val="00BC2945"/>
    <w:rsid w:val="00BC30B9"/>
    <w:rsid w:val="00BC3BA5"/>
    <w:rsid w:val="00BC52FE"/>
    <w:rsid w:val="00BD1576"/>
    <w:rsid w:val="00BD1802"/>
    <w:rsid w:val="00BD1B05"/>
    <w:rsid w:val="00BD1B5E"/>
    <w:rsid w:val="00BD3303"/>
    <w:rsid w:val="00BD3F27"/>
    <w:rsid w:val="00BD5913"/>
    <w:rsid w:val="00BD5A8A"/>
    <w:rsid w:val="00BE0BCB"/>
    <w:rsid w:val="00BE1186"/>
    <w:rsid w:val="00BE131D"/>
    <w:rsid w:val="00BE1951"/>
    <w:rsid w:val="00BE31C7"/>
    <w:rsid w:val="00BE4556"/>
    <w:rsid w:val="00BE76DD"/>
    <w:rsid w:val="00BE7FFE"/>
    <w:rsid w:val="00BF1177"/>
    <w:rsid w:val="00BF3F9C"/>
    <w:rsid w:val="00BF409C"/>
    <w:rsid w:val="00BF50C6"/>
    <w:rsid w:val="00BF5B54"/>
    <w:rsid w:val="00BF7652"/>
    <w:rsid w:val="00BF77E2"/>
    <w:rsid w:val="00BF7A84"/>
    <w:rsid w:val="00C001FC"/>
    <w:rsid w:val="00C004F2"/>
    <w:rsid w:val="00C02509"/>
    <w:rsid w:val="00C03B8A"/>
    <w:rsid w:val="00C042A9"/>
    <w:rsid w:val="00C047CA"/>
    <w:rsid w:val="00C049B3"/>
    <w:rsid w:val="00C0588A"/>
    <w:rsid w:val="00C0658D"/>
    <w:rsid w:val="00C07A00"/>
    <w:rsid w:val="00C106BD"/>
    <w:rsid w:val="00C10AE4"/>
    <w:rsid w:val="00C10CD4"/>
    <w:rsid w:val="00C12F30"/>
    <w:rsid w:val="00C133E2"/>
    <w:rsid w:val="00C1399D"/>
    <w:rsid w:val="00C1549C"/>
    <w:rsid w:val="00C15D1B"/>
    <w:rsid w:val="00C15D51"/>
    <w:rsid w:val="00C202BF"/>
    <w:rsid w:val="00C20489"/>
    <w:rsid w:val="00C207E9"/>
    <w:rsid w:val="00C20CC1"/>
    <w:rsid w:val="00C22BCE"/>
    <w:rsid w:val="00C230A2"/>
    <w:rsid w:val="00C2547A"/>
    <w:rsid w:val="00C25A26"/>
    <w:rsid w:val="00C26815"/>
    <w:rsid w:val="00C26CDF"/>
    <w:rsid w:val="00C26E44"/>
    <w:rsid w:val="00C278E8"/>
    <w:rsid w:val="00C307C3"/>
    <w:rsid w:val="00C3090F"/>
    <w:rsid w:val="00C31174"/>
    <w:rsid w:val="00C3400F"/>
    <w:rsid w:val="00C34AF1"/>
    <w:rsid w:val="00C34DDA"/>
    <w:rsid w:val="00C35524"/>
    <w:rsid w:val="00C37D31"/>
    <w:rsid w:val="00C41614"/>
    <w:rsid w:val="00C45662"/>
    <w:rsid w:val="00C46902"/>
    <w:rsid w:val="00C46ED6"/>
    <w:rsid w:val="00C47267"/>
    <w:rsid w:val="00C47445"/>
    <w:rsid w:val="00C47CAD"/>
    <w:rsid w:val="00C531C4"/>
    <w:rsid w:val="00C53B03"/>
    <w:rsid w:val="00C57827"/>
    <w:rsid w:val="00C57E6A"/>
    <w:rsid w:val="00C606DF"/>
    <w:rsid w:val="00C6079E"/>
    <w:rsid w:val="00C61BFA"/>
    <w:rsid w:val="00C62194"/>
    <w:rsid w:val="00C63887"/>
    <w:rsid w:val="00C6443E"/>
    <w:rsid w:val="00C64571"/>
    <w:rsid w:val="00C66325"/>
    <w:rsid w:val="00C70806"/>
    <w:rsid w:val="00C71901"/>
    <w:rsid w:val="00C73547"/>
    <w:rsid w:val="00C73EF1"/>
    <w:rsid w:val="00C74257"/>
    <w:rsid w:val="00C75409"/>
    <w:rsid w:val="00C7659E"/>
    <w:rsid w:val="00C76FB8"/>
    <w:rsid w:val="00C8019D"/>
    <w:rsid w:val="00C82E38"/>
    <w:rsid w:val="00C85CB1"/>
    <w:rsid w:val="00C87BBD"/>
    <w:rsid w:val="00C90A7E"/>
    <w:rsid w:val="00C91344"/>
    <w:rsid w:val="00C93BA4"/>
    <w:rsid w:val="00C9473B"/>
    <w:rsid w:val="00C95334"/>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5530"/>
    <w:rsid w:val="00CB63DE"/>
    <w:rsid w:val="00CB7AE5"/>
    <w:rsid w:val="00CB7F77"/>
    <w:rsid w:val="00CC027E"/>
    <w:rsid w:val="00CC0472"/>
    <w:rsid w:val="00CC2181"/>
    <w:rsid w:val="00CC4477"/>
    <w:rsid w:val="00CC6600"/>
    <w:rsid w:val="00CD16E8"/>
    <w:rsid w:val="00CD1EF6"/>
    <w:rsid w:val="00CD2340"/>
    <w:rsid w:val="00CD3710"/>
    <w:rsid w:val="00CD61A9"/>
    <w:rsid w:val="00CD6B27"/>
    <w:rsid w:val="00CE0B88"/>
    <w:rsid w:val="00CE10D7"/>
    <w:rsid w:val="00CE136B"/>
    <w:rsid w:val="00CE3B7A"/>
    <w:rsid w:val="00CE5660"/>
    <w:rsid w:val="00CE786A"/>
    <w:rsid w:val="00CF0272"/>
    <w:rsid w:val="00CF049C"/>
    <w:rsid w:val="00CF0F3C"/>
    <w:rsid w:val="00CF17E0"/>
    <w:rsid w:val="00CF22FF"/>
    <w:rsid w:val="00CF271F"/>
    <w:rsid w:val="00CF3C1A"/>
    <w:rsid w:val="00CF421F"/>
    <w:rsid w:val="00CF5552"/>
    <w:rsid w:val="00CF77E2"/>
    <w:rsid w:val="00CF7B19"/>
    <w:rsid w:val="00D01956"/>
    <w:rsid w:val="00D034B5"/>
    <w:rsid w:val="00D03891"/>
    <w:rsid w:val="00D03DB9"/>
    <w:rsid w:val="00D06095"/>
    <w:rsid w:val="00D070F4"/>
    <w:rsid w:val="00D10BEF"/>
    <w:rsid w:val="00D13071"/>
    <w:rsid w:val="00D15285"/>
    <w:rsid w:val="00D15510"/>
    <w:rsid w:val="00D1633F"/>
    <w:rsid w:val="00D1763B"/>
    <w:rsid w:val="00D2219B"/>
    <w:rsid w:val="00D22244"/>
    <w:rsid w:val="00D22545"/>
    <w:rsid w:val="00D24F31"/>
    <w:rsid w:val="00D25165"/>
    <w:rsid w:val="00D268AF"/>
    <w:rsid w:val="00D2766B"/>
    <w:rsid w:val="00D30892"/>
    <w:rsid w:val="00D30D81"/>
    <w:rsid w:val="00D30F64"/>
    <w:rsid w:val="00D31BAC"/>
    <w:rsid w:val="00D3276F"/>
    <w:rsid w:val="00D37531"/>
    <w:rsid w:val="00D3795A"/>
    <w:rsid w:val="00D45912"/>
    <w:rsid w:val="00D4595A"/>
    <w:rsid w:val="00D5113F"/>
    <w:rsid w:val="00D513E9"/>
    <w:rsid w:val="00D5225B"/>
    <w:rsid w:val="00D523D8"/>
    <w:rsid w:val="00D524B6"/>
    <w:rsid w:val="00D53AE4"/>
    <w:rsid w:val="00D56861"/>
    <w:rsid w:val="00D56A28"/>
    <w:rsid w:val="00D63D02"/>
    <w:rsid w:val="00D63E22"/>
    <w:rsid w:val="00D7366B"/>
    <w:rsid w:val="00D74C1F"/>
    <w:rsid w:val="00D768AA"/>
    <w:rsid w:val="00D770F7"/>
    <w:rsid w:val="00D81ED2"/>
    <w:rsid w:val="00D82A33"/>
    <w:rsid w:val="00D84B90"/>
    <w:rsid w:val="00D878D8"/>
    <w:rsid w:val="00D9198F"/>
    <w:rsid w:val="00D9242B"/>
    <w:rsid w:val="00D92B8C"/>
    <w:rsid w:val="00D95B16"/>
    <w:rsid w:val="00D96158"/>
    <w:rsid w:val="00D97206"/>
    <w:rsid w:val="00DA02AB"/>
    <w:rsid w:val="00DA19AC"/>
    <w:rsid w:val="00DA2344"/>
    <w:rsid w:val="00DA3D5B"/>
    <w:rsid w:val="00DA7A44"/>
    <w:rsid w:val="00DA7F16"/>
    <w:rsid w:val="00DB0519"/>
    <w:rsid w:val="00DB0D22"/>
    <w:rsid w:val="00DB0DD4"/>
    <w:rsid w:val="00DB1211"/>
    <w:rsid w:val="00DB13D3"/>
    <w:rsid w:val="00DB5CC6"/>
    <w:rsid w:val="00DB5F2B"/>
    <w:rsid w:val="00DB610D"/>
    <w:rsid w:val="00DB650B"/>
    <w:rsid w:val="00DB6644"/>
    <w:rsid w:val="00DB718A"/>
    <w:rsid w:val="00DC40B1"/>
    <w:rsid w:val="00DC48D6"/>
    <w:rsid w:val="00DC5D10"/>
    <w:rsid w:val="00DC7D43"/>
    <w:rsid w:val="00DC7FB8"/>
    <w:rsid w:val="00DD0C73"/>
    <w:rsid w:val="00DD11C7"/>
    <w:rsid w:val="00DD20E1"/>
    <w:rsid w:val="00DD3882"/>
    <w:rsid w:val="00DD46B7"/>
    <w:rsid w:val="00DD47B0"/>
    <w:rsid w:val="00DD4D37"/>
    <w:rsid w:val="00DD5269"/>
    <w:rsid w:val="00DD5E47"/>
    <w:rsid w:val="00DD620A"/>
    <w:rsid w:val="00DE2396"/>
    <w:rsid w:val="00DE29B2"/>
    <w:rsid w:val="00DE35CC"/>
    <w:rsid w:val="00DE6229"/>
    <w:rsid w:val="00DE7690"/>
    <w:rsid w:val="00DF06D2"/>
    <w:rsid w:val="00DF09AA"/>
    <w:rsid w:val="00DF13F6"/>
    <w:rsid w:val="00DF209C"/>
    <w:rsid w:val="00DF2997"/>
    <w:rsid w:val="00DF366F"/>
    <w:rsid w:val="00DF3710"/>
    <w:rsid w:val="00DF37B8"/>
    <w:rsid w:val="00DF412A"/>
    <w:rsid w:val="00DF6CFE"/>
    <w:rsid w:val="00DF73E1"/>
    <w:rsid w:val="00E008D3"/>
    <w:rsid w:val="00E02FB3"/>
    <w:rsid w:val="00E0401E"/>
    <w:rsid w:val="00E057E8"/>
    <w:rsid w:val="00E12871"/>
    <w:rsid w:val="00E13DD2"/>
    <w:rsid w:val="00E141CF"/>
    <w:rsid w:val="00E14C6F"/>
    <w:rsid w:val="00E15151"/>
    <w:rsid w:val="00E15649"/>
    <w:rsid w:val="00E1572C"/>
    <w:rsid w:val="00E16F35"/>
    <w:rsid w:val="00E200CC"/>
    <w:rsid w:val="00E20C1A"/>
    <w:rsid w:val="00E216DE"/>
    <w:rsid w:val="00E22C1D"/>
    <w:rsid w:val="00E22C65"/>
    <w:rsid w:val="00E24DEB"/>
    <w:rsid w:val="00E25294"/>
    <w:rsid w:val="00E25E57"/>
    <w:rsid w:val="00E276A3"/>
    <w:rsid w:val="00E315BE"/>
    <w:rsid w:val="00E32253"/>
    <w:rsid w:val="00E32294"/>
    <w:rsid w:val="00E327F5"/>
    <w:rsid w:val="00E32FFB"/>
    <w:rsid w:val="00E33B43"/>
    <w:rsid w:val="00E33BE3"/>
    <w:rsid w:val="00E33F03"/>
    <w:rsid w:val="00E34C69"/>
    <w:rsid w:val="00E35D28"/>
    <w:rsid w:val="00E36BC1"/>
    <w:rsid w:val="00E379F9"/>
    <w:rsid w:val="00E41599"/>
    <w:rsid w:val="00E42630"/>
    <w:rsid w:val="00E42872"/>
    <w:rsid w:val="00E42B85"/>
    <w:rsid w:val="00E42C2B"/>
    <w:rsid w:val="00E430D3"/>
    <w:rsid w:val="00E43388"/>
    <w:rsid w:val="00E455A5"/>
    <w:rsid w:val="00E47113"/>
    <w:rsid w:val="00E51831"/>
    <w:rsid w:val="00E52215"/>
    <w:rsid w:val="00E53214"/>
    <w:rsid w:val="00E532C0"/>
    <w:rsid w:val="00E5399E"/>
    <w:rsid w:val="00E53C79"/>
    <w:rsid w:val="00E53FA3"/>
    <w:rsid w:val="00E54C3D"/>
    <w:rsid w:val="00E553AD"/>
    <w:rsid w:val="00E55623"/>
    <w:rsid w:val="00E55B1E"/>
    <w:rsid w:val="00E56029"/>
    <w:rsid w:val="00E57CC3"/>
    <w:rsid w:val="00E6080C"/>
    <w:rsid w:val="00E60D0C"/>
    <w:rsid w:val="00E64E98"/>
    <w:rsid w:val="00E6789E"/>
    <w:rsid w:val="00E7081F"/>
    <w:rsid w:val="00E70A94"/>
    <w:rsid w:val="00E71CB2"/>
    <w:rsid w:val="00E71CDE"/>
    <w:rsid w:val="00E7458A"/>
    <w:rsid w:val="00E74762"/>
    <w:rsid w:val="00E74E7F"/>
    <w:rsid w:val="00E754B7"/>
    <w:rsid w:val="00E77066"/>
    <w:rsid w:val="00E77BCC"/>
    <w:rsid w:val="00E800B4"/>
    <w:rsid w:val="00E81D36"/>
    <w:rsid w:val="00E820EB"/>
    <w:rsid w:val="00E82427"/>
    <w:rsid w:val="00E82586"/>
    <w:rsid w:val="00E828CB"/>
    <w:rsid w:val="00E82AB9"/>
    <w:rsid w:val="00E82AC1"/>
    <w:rsid w:val="00E8330B"/>
    <w:rsid w:val="00E83A7D"/>
    <w:rsid w:val="00E84126"/>
    <w:rsid w:val="00E842C6"/>
    <w:rsid w:val="00E844CB"/>
    <w:rsid w:val="00E84651"/>
    <w:rsid w:val="00E85664"/>
    <w:rsid w:val="00E86287"/>
    <w:rsid w:val="00E86522"/>
    <w:rsid w:val="00E869C3"/>
    <w:rsid w:val="00E86CC4"/>
    <w:rsid w:val="00E86D5C"/>
    <w:rsid w:val="00E91D85"/>
    <w:rsid w:val="00E933F6"/>
    <w:rsid w:val="00E93F1B"/>
    <w:rsid w:val="00E97B52"/>
    <w:rsid w:val="00EA0143"/>
    <w:rsid w:val="00EA1F1B"/>
    <w:rsid w:val="00EA1FE9"/>
    <w:rsid w:val="00EA2126"/>
    <w:rsid w:val="00EA22D5"/>
    <w:rsid w:val="00EA27F4"/>
    <w:rsid w:val="00EA46CC"/>
    <w:rsid w:val="00EA58D6"/>
    <w:rsid w:val="00EA617C"/>
    <w:rsid w:val="00EA656E"/>
    <w:rsid w:val="00EA7235"/>
    <w:rsid w:val="00EA77E8"/>
    <w:rsid w:val="00EB6622"/>
    <w:rsid w:val="00EB69AE"/>
    <w:rsid w:val="00EB6CB5"/>
    <w:rsid w:val="00EB6FB5"/>
    <w:rsid w:val="00EB7113"/>
    <w:rsid w:val="00EB77CF"/>
    <w:rsid w:val="00EC0431"/>
    <w:rsid w:val="00EC0B2F"/>
    <w:rsid w:val="00EC1440"/>
    <w:rsid w:val="00EC197B"/>
    <w:rsid w:val="00EC2998"/>
    <w:rsid w:val="00EC4E12"/>
    <w:rsid w:val="00EC50B9"/>
    <w:rsid w:val="00EC5B91"/>
    <w:rsid w:val="00EC6EBB"/>
    <w:rsid w:val="00ED2AB2"/>
    <w:rsid w:val="00ED3832"/>
    <w:rsid w:val="00ED3DFC"/>
    <w:rsid w:val="00ED44FC"/>
    <w:rsid w:val="00ED4DFF"/>
    <w:rsid w:val="00ED6090"/>
    <w:rsid w:val="00ED64C4"/>
    <w:rsid w:val="00EE2FD4"/>
    <w:rsid w:val="00EE493B"/>
    <w:rsid w:val="00EE6966"/>
    <w:rsid w:val="00EF08F4"/>
    <w:rsid w:val="00EF1918"/>
    <w:rsid w:val="00EF1EA7"/>
    <w:rsid w:val="00EF201E"/>
    <w:rsid w:val="00EF2FAD"/>
    <w:rsid w:val="00EF3574"/>
    <w:rsid w:val="00EF4DB8"/>
    <w:rsid w:val="00EF51AE"/>
    <w:rsid w:val="00EF5271"/>
    <w:rsid w:val="00EF58AE"/>
    <w:rsid w:val="00EF5CF6"/>
    <w:rsid w:val="00EF5EE4"/>
    <w:rsid w:val="00EF7292"/>
    <w:rsid w:val="00EF7D03"/>
    <w:rsid w:val="00F00E1D"/>
    <w:rsid w:val="00F01232"/>
    <w:rsid w:val="00F013C3"/>
    <w:rsid w:val="00F01691"/>
    <w:rsid w:val="00F018D6"/>
    <w:rsid w:val="00F03107"/>
    <w:rsid w:val="00F03AF3"/>
    <w:rsid w:val="00F04D45"/>
    <w:rsid w:val="00F05BF1"/>
    <w:rsid w:val="00F05F78"/>
    <w:rsid w:val="00F10105"/>
    <w:rsid w:val="00F10E04"/>
    <w:rsid w:val="00F1207D"/>
    <w:rsid w:val="00F121B2"/>
    <w:rsid w:val="00F133CE"/>
    <w:rsid w:val="00F14FFE"/>
    <w:rsid w:val="00F15627"/>
    <w:rsid w:val="00F15DB6"/>
    <w:rsid w:val="00F168D7"/>
    <w:rsid w:val="00F210DC"/>
    <w:rsid w:val="00F211DC"/>
    <w:rsid w:val="00F22C16"/>
    <w:rsid w:val="00F24579"/>
    <w:rsid w:val="00F25C67"/>
    <w:rsid w:val="00F25E0C"/>
    <w:rsid w:val="00F26CA5"/>
    <w:rsid w:val="00F300A2"/>
    <w:rsid w:val="00F31181"/>
    <w:rsid w:val="00F316C4"/>
    <w:rsid w:val="00F31716"/>
    <w:rsid w:val="00F31720"/>
    <w:rsid w:val="00F32106"/>
    <w:rsid w:val="00F33595"/>
    <w:rsid w:val="00F344C2"/>
    <w:rsid w:val="00F355DE"/>
    <w:rsid w:val="00F37D03"/>
    <w:rsid w:val="00F43559"/>
    <w:rsid w:val="00F464BA"/>
    <w:rsid w:val="00F5209A"/>
    <w:rsid w:val="00F520DA"/>
    <w:rsid w:val="00F5258A"/>
    <w:rsid w:val="00F52F76"/>
    <w:rsid w:val="00F53440"/>
    <w:rsid w:val="00F536B2"/>
    <w:rsid w:val="00F53D33"/>
    <w:rsid w:val="00F53E1A"/>
    <w:rsid w:val="00F568A0"/>
    <w:rsid w:val="00F56AD1"/>
    <w:rsid w:val="00F578E3"/>
    <w:rsid w:val="00F57C42"/>
    <w:rsid w:val="00F57F33"/>
    <w:rsid w:val="00F60180"/>
    <w:rsid w:val="00F60193"/>
    <w:rsid w:val="00F635C4"/>
    <w:rsid w:val="00F6409C"/>
    <w:rsid w:val="00F676E4"/>
    <w:rsid w:val="00F7022C"/>
    <w:rsid w:val="00F70782"/>
    <w:rsid w:val="00F7099D"/>
    <w:rsid w:val="00F711F0"/>
    <w:rsid w:val="00F71816"/>
    <w:rsid w:val="00F72230"/>
    <w:rsid w:val="00F73774"/>
    <w:rsid w:val="00F74135"/>
    <w:rsid w:val="00F74FC4"/>
    <w:rsid w:val="00F757C1"/>
    <w:rsid w:val="00F77AA0"/>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54EF"/>
    <w:rsid w:val="00F85D9C"/>
    <w:rsid w:val="00F86714"/>
    <w:rsid w:val="00F86956"/>
    <w:rsid w:val="00F8732E"/>
    <w:rsid w:val="00F90D33"/>
    <w:rsid w:val="00F926B4"/>
    <w:rsid w:val="00F92803"/>
    <w:rsid w:val="00F9438D"/>
    <w:rsid w:val="00F96A7F"/>
    <w:rsid w:val="00F9709F"/>
    <w:rsid w:val="00FA0674"/>
    <w:rsid w:val="00FA0C9E"/>
    <w:rsid w:val="00FA421A"/>
    <w:rsid w:val="00FA4474"/>
    <w:rsid w:val="00FA477A"/>
    <w:rsid w:val="00FA4961"/>
    <w:rsid w:val="00FA57E5"/>
    <w:rsid w:val="00FA5947"/>
    <w:rsid w:val="00FA66E6"/>
    <w:rsid w:val="00FA6801"/>
    <w:rsid w:val="00FA6F19"/>
    <w:rsid w:val="00FB02A6"/>
    <w:rsid w:val="00FB0BCA"/>
    <w:rsid w:val="00FB0D7F"/>
    <w:rsid w:val="00FB1219"/>
    <w:rsid w:val="00FB42A2"/>
    <w:rsid w:val="00FB4756"/>
    <w:rsid w:val="00FB4D62"/>
    <w:rsid w:val="00FB5A98"/>
    <w:rsid w:val="00FB703E"/>
    <w:rsid w:val="00FC1D5F"/>
    <w:rsid w:val="00FC20F0"/>
    <w:rsid w:val="00FC2137"/>
    <w:rsid w:val="00FC2DD9"/>
    <w:rsid w:val="00FC38FE"/>
    <w:rsid w:val="00FC4049"/>
    <w:rsid w:val="00FC5855"/>
    <w:rsid w:val="00FC5A2E"/>
    <w:rsid w:val="00FC5AEC"/>
    <w:rsid w:val="00FC66CE"/>
    <w:rsid w:val="00FC6CC1"/>
    <w:rsid w:val="00FC73C1"/>
    <w:rsid w:val="00FC779B"/>
    <w:rsid w:val="00FD32B0"/>
    <w:rsid w:val="00FD3A88"/>
    <w:rsid w:val="00FD3D0B"/>
    <w:rsid w:val="00FD5348"/>
    <w:rsid w:val="00FD6BEC"/>
    <w:rsid w:val="00FD7B39"/>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C18"/>
    <w:rsid w:val="015A5F55"/>
    <w:rsid w:val="029E5ABA"/>
    <w:rsid w:val="02DCB03F"/>
    <w:rsid w:val="03B60200"/>
    <w:rsid w:val="04786059"/>
    <w:rsid w:val="04A497A8"/>
    <w:rsid w:val="04F1C9FD"/>
    <w:rsid w:val="0573E890"/>
    <w:rsid w:val="05959F87"/>
    <w:rsid w:val="06531DC4"/>
    <w:rsid w:val="0667296A"/>
    <w:rsid w:val="0667D906"/>
    <w:rsid w:val="066F4256"/>
    <w:rsid w:val="0680F2DC"/>
    <w:rsid w:val="07290485"/>
    <w:rsid w:val="07327074"/>
    <w:rsid w:val="075F4D13"/>
    <w:rsid w:val="084102D6"/>
    <w:rsid w:val="08CCBE31"/>
    <w:rsid w:val="09059C3D"/>
    <w:rsid w:val="09B4CFD6"/>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277827"/>
    <w:rsid w:val="1592E5F0"/>
    <w:rsid w:val="15AB4139"/>
    <w:rsid w:val="1649452C"/>
    <w:rsid w:val="180824C7"/>
    <w:rsid w:val="1863609A"/>
    <w:rsid w:val="1908BC99"/>
    <w:rsid w:val="19B5700F"/>
    <w:rsid w:val="19E830DB"/>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2EEC09"/>
    <w:rsid w:val="33827027"/>
    <w:rsid w:val="342EB992"/>
    <w:rsid w:val="343069D2"/>
    <w:rsid w:val="34D4451F"/>
    <w:rsid w:val="353F347E"/>
    <w:rsid w:val="35EE53A3"/>
    <w:rsid w:val="36B22AAA"/>
    <w:rsid w:val="36ED8BE8"/>
    <w:rsid w:val="37410085"/>
    <w:rsid w:val="37579860"/>
    <w:rsid w:val="376B5C13"/>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D79A25E"/>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nhideWhenUsed/>
    <w:rsid w:val="00F43559"/>
    <w:rPr>
      <w:sz w:val="16"/>
      <w:szCs w:val="16"/>
    </w:rPr>
  </w:style>
  <w:style w:type="paragraph" w:styleId="CommentText">
    <w:name w:val="annotation text"/>
    <w:basedOn w:val="Normal"/>
    <w:link w:val="CommentTextChar"/>
    <w:unhideWhenUsed/>
    <w:rsid w:val="00F43559"/>
    <w:pPr>
      <w:spacing w:line="240" w:lineRule="auto"/>
    </w:pPr>
    <w:rPr>
      <w:sz w:val="20"/>
      <w:szCs w:val="20"/>
    </w:rPr>
  </w:style>
  <w:style w:type="character" w:customStyle="1" w:styleId="CommentTextChar">
    <w:name w:val="Comment Text Char"/>
    <w:basedOn w:val="DefaultParagraphFont"/>
    <w:link w:val="CommentText"/>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character" w:customStyle="1" w:styleId="eop">
    <w:name w:val="eop"/>
    <w:basedOn w:val="DefaultParagraphFont"/>
    <w:rsid w:val="00142266"/>
  </w:style>
  <w:style w:type="paragraph" w:customStyle="1" w:styleId="paragraph">
    <w:name w:val="paragraph"/>
    <w:basedOn w:val="Normal"/>
    <w:rsid w:val="00142266"/>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953636DF1C80545AA539FF0DF8B1FEB" ma:contentTypeVersion="0" ma:contentTypeDescription="Kurkite naują dokumentą." ma:contentTypeScope="" ma:versionID="a420cd419d34515e8350c10844c46940">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2.xml><?xml version="1.0" encoding="utf-8"?>
<ds:datastoreItem xmlns:ds="http://schemas.openxmlformats.org/officeDocument/2006/customXml" ds:itemID="{409ADB6C-93D0-4F34-9426-D30479A79F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1006</Words>
  <Characters>5738</Characters>
  <Application>Microsoft Office Word</Application>
  <DocSecurity>0</DocSecurity>
  <Lines>47</Lines>
  <Paragraphs>13</Paragraphs>
  <ScaleCrop>false</ScaleCrop>
  <Company/>
  <LinksUpToDate>false</LinksUpToDate>
  <CharactersWithSpaces>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2025-01-16T07:05:00Z</dcterms:created>
  <dcterms:modified xsi:type="dcterms:W3CDTF">2026-02-27T09:07:00Z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0x0101007953636DF1C80545AA539FF0DF8B1FEB</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